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33E2086C" w:rsidR="003C5CA8" w:rsidRPr="003C5CA8" w:rsidRDefault="00EB4FC3" w:rsidP="003C5CA8">
      <w:pPr>
        <w:rPr>
          <w:b/>
          <w:bCs/>
          <w:sz w:val="28"/>
        </w:rPr>
      </w:pPr>
      <w:r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</w:t>
      </w:r>
      <w:r w:rsidR="00900E53">
        <w:rPr>
          <w:b/>
          <w:bCs/>
          <w:sz w:val="28"/>
        </w:rPr>
        <w:t>İngilis dili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4F3443C4" w:rsidR="003C5CA8" w:rsidRDefault="003C5CA8" w:rsidP="003C5CA8">
      <w:r>
        <w:t xml:space="preserve">Həftəlik </w:t>
      </w:r>
      <w:r w:rsidR="00063B7C">
        <w:t>4</w:t>
      </w:r>
      <w:r>
        <w:t xml:space="preserve"> saat – illik </w:t>
      </w:r>
      <w:r w:rsidR="00063B7C">
        <w:t>136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Ind w:w="-147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1277B7">
        <w:tc>
          <w:tcPr>
            <w:tcW w:w="10343" w:type="dxa"/>
            <w:gridSpan w:val="2"/>
          </w:tcPr>
          <w:p w14:paraId="21C48F08" w14:textId="4DD307E0" w:rsidR="005E3A79" w:rsidRDefault="00A722F5" w:rsidP="008964A7">
            <w:r w:rsidRPr="00A722F5">
              <w:rPr>
                <w:b/>
                <w:bCs/>
                <w:sz w:val="28"/>
                <w:szCs w:val="28"/>
              </w:rPr>
              <w:t xml:space="preserve">İngilis dili fənni üzrə </w:t>
            </w:r>
            <w:r w:rsidR="00EB4FC3">
              <w:rPr>
                <w:b/>
                <w:bCs/>
                <w:sz w:val="28"/>
                <w:szCs w:val="28"/>
              </w:rPr>
              <w:t>X</w:t>
            </w:r>
            <w:r w:rsidRPr="00A722F5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3E61CE" w14:paraId="1D5D0007" w14:textId="77777777" w:rsidTr="001277B7">
        <w:tc>
          <w:tcPr>
            <w:tcW w:w="421" w:type="dxa"/>
            <w:vAlign w:val="center"/>
          </w:tcPr>
          <w:p w14:paraId="53471E59" w14:textId="2584EDEE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572EF3B8" w:rsidR="003E61CE" w:rsidRDefault="00274CA6" w:rsidP="003E61CE">
            <w:pPr>
              <w:jc w:val="left"/>
            </w:pPr>
            <w:r>
              <w:t>Fikir və mülahizələrini, fakt və hadisələri yazılı və şifahi şərh edir</w:t>
            </w:r>
          </w:p>
        </w:tc>
      </w:tr>
      <w:tr w:rsidR="003E61CE" w14:paraId="4387BF64" w14:textId="77777777" w:rsidTr="001277B7">
        <w:tc>
          <w:tcPr>
            <w:tcW w:w="421" w:type="dxa"/>
            <w:vAlign w:val="center"/>
          </w:tcPr>
          <w:p w14:paraId="13D6D8F9" w14:textId="77A88279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65FC3165" w:rsidR="003E61CE" w:rsidRDefault="00274CA6" w:rsidP="003E61CE">
            <w:pPr>
              <w:jc w:val="left"/>
            </w:pPr>
            <w:r>
              <w:t>Mətnin məzmununa, müxtəlif mövqeli fikirlərə münasibət bildirir</w:t>
            </w:r>
          </w:p>
        </w:tc>
      </w:tr>
      <w:tr w:rsidR="003E61CE" w14:paraId="659A6D7A" w14:textId="77777777" w:rsidTr="001277B7">
        <w:tc>
          <w:tcPr>
            <w:tcW w:w="421" w:type="dxa"/>
            <w:vAlign w:val="center"/>
          </w:tcPr>
          <w:p w14:paraId="49C63738" w14:textId="16A252F2" w:rsidR="003E61CE" w:rsidRPr="006D20DC" w:rsidRDefault="003E61CE" w:rsidP="003E61CE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71EE0985" w:rsidR="003E61CE" w:rsidRDefault="00274CA6" w:rsidP="00274CA6">
            <w:pPr>
              <w:jc w:val="left"/>
            </w:pPr>
            <w:r>
              <w:t>Mətnləri üslubuna görə fərqləndirir, məzmununa uyğun intonasiya ilə oxuyur</w:t>
            </w:r>
          </w:p>
        </w:tc>
      </w:tr>
      <w:tr w:rsidR="003E61CE" w14:paraId="4D90CBD1" w14:textId="77777777" w:rsidTr="001277B7">
        <w:tc>
          <w:tcPr>
            <w:tcW w:w="421" w:type="dxa"/>
            <w:vAlign w:val="center"/>
          </w:tcPr>
          <w:p w14:paraId="17238969" w14:textId="5C7C907D" w:rsidR="003E61CE" w:rsidRPr="006D20DC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495B45C7" w14:textId="3D073454" w:rsidR="003E61CE" w:rsidRDefault="00274CA6" w:rsidP="00274CA6">
            <w:pPr>
              <w:jc w:val="both"/>
            </w:pPr>
            <w:r>
              <w:t>İfadə və terminlərin mənasını müəyyənləşdirir</w:t>
            </w:r>
          </w:p>
        </w:tc>
      </w:tr>
      <w:tr w:rsidR="003E61CE" w14:paraId="568D7535" w14:textId="77777777" w:rsidTr="001277B7">
        <w:tc>
          <w:tcPr>
            <w:tcW w:w="421" w:type="dxa"/>
            <w:vAlign w:val="center"/>
          </w:tcPr>
          <w:p w14:paraId="7C8CC2CA" w14:textId="438D8E76" w:rsidR="003E61CE" w:rsidRDefault="003E61CE" w:rsidP="003E61C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3F19A9A2" w14:textId="40ADE81F" w:rsidR="003E61CE" w:rsidRDefault="00274CA6" w:rsidP="00274CA6">
            <w:pPr>
              <w:jc w:val="both"/>
            </w:pPr>
            <w:r>
              <w:t>Mənbələrdən istifadə etməklə hesabat və çıxışlar hazırlayır, yazısını düzəlişlər və əlavələr etməklə təkmilləşdirir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1900" w:type="dxa"/>
        <w:tblInd w:w="-147" w:type="dxa"/>
        <w:tblLook w:val="04A0" w:firstRow="1" w:lastRow="0" w:firstColumn="1" w:lastColumn="0" w:noHBand="0" w:noVBand="1"/>
      </w:tblPr>
      <w:tblGrid>
        <w:gridCol w:w="617"/>
        <w:gridCol w:w="1551"/>
        <w:gridCol w:w="4247"/>
        <w:gridCol w:w="506"/>
        <w:gridCol w:w="1247"/>
        <w:gridCol w:w="2243"/>
        <w:gridCol w:w="18"/>
        <w:gridCol w:w="487"/>
        <w:gridCol w:w="487"/>
        <w:gridCol w:w="497"/>
      </w:tblGrid>
      <w:tr w:rsidR="004B2D74" w14:paraId="40D33EBD" w14:textId="77777777" w:rsidTr="003D01A7">
        <w:trPr>
          <w:gridAfter w:val="4"/>
          <w:wAfter w:w="1489" w:type="dxa"/>
          <w:cantSplit/>
          <w:trHeight w:val="849"/>
        </w:trPr>
        <w:tc>
          <w:tcPr>
            <w:tcW w:w="617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551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247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247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24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61CE" w14:paraId="129C9B66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1AC4FFF8" w14:textId="4C108AC0" w:rsidR="003E61CE" w:rsidRDefault="003E61CE" w:rsidP="003E61CE"/>
        </w:tc>
      </w:tr>
      <w:tr w:rsidR="004B2D74" w14:paraId="61AAF57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294C6FF" w14:textId="35AA80EA" w:rsidR="00527055" w:rsidRPr="00E332CA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14:paraId="10A2FD48" w14:textId="1F5FF50E" w:rsidR="00527055" w:rsidRPr="001535AF" w:rsidRDefault="008A0628" w:rsidP="008A0628">
            <w:pPr>
              <w:tabs>
                <w:tab w:val="left" w:pos="1120"/>
              </w:tabs>
            </w:pPr>
            <w:r>
              <w:t>-</w:t>
            </w:r>
          </w:p>
        </w:tc>
        <w:tc>
          <w:tcPr>
            <w:tcW w:w="4247" w:type="dxa"/>
            <w:vAlign w:val="center"/>
          </w:tcPr>
          <w:p w14:paraId="57DB620F" w14:textId="099110EE" w:rsidR="003E61CE" w:rsidRPr="001535AF" w:rsidRDefault="00527055" w:rsidP="003E61CE">
            <w:pPr>
              <w:jc w:val="both"/>
              <w:rPr>
                <w:rFonts w:eastAsia="Arial"/>
                <w:bCs/>
              </w:rPr>
            </w:pPr>
            <w:r w:rsidRPr="001535AF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64DCE6A" w14:textId="4492316D" w:rsidR="00527055" w:rsidRDefault="00527055" w:rsidP="00527055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1F480BD" w14:textId="77777777" w:rsidR="00527055" w:rsidRDefault="00527055" w:rsidP="00527055">
            <w:pPr>
              <w:jc w:val="both"/>
            </w:pPr>
          </w:p>
        </w:tc>
        <w:tc>
          <w:tcPr>
            <w:tcW w:w="2243" w:type="dxa"/>
          </w:tcPr>
          <w:p w14:paraId="5BFBB065" w14:textId="77777777" w:rsidR="00527055" w:rsidRDefault="00527055" w:rsidP="00527055">
            <w:pPr>
              <w:jc w:val="both"/>
            </w:pPr>
          </w:p>
        </w:tc>
      </w:tr>
      <w:tr w:rsidR="004B2D74" w14:paraId="023123C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E0ABC18" w14:textId="3BE47DF5" w:rsidR="00527055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14:paraId="6CDEB304" w14:textId="27B7D2A6" w:rsidR="00527055" w:rsidRPr="001535AF" w:rsidRDefault="00B71492" w:rsidP="00B71492">
            <w:pPr>
              <w:tabs>
                <w:tab w:val="left" w:pos="1120"/>
              </w:tabs>
            </w:pPr>
            <w:r>
              <w:t>-</w:t>
            </w:r>
          </w:p>
        </w:tc>
        <w:tc>
          <w:tcPr>
            <w:tcW w:w="4247" w:type="dxa"/>
            <w:vAlign w:val="center"/>
          </w:tcPr>
          <w:p w14:paraId="3686998A" w14:textId="3366AF95" w:rsidR="00527055" w:rsidRPr="001535AF" w:rsidRDefault="00B71492" w:rsidP="003E61CE">
            <w:pPr>
              <w:jc w:val="both"/>
            </w:pPr>
            <w:r>
              <w:t>Giriş</w:t>
            </w:r>
          </w:p>
        </w:tc>
        <w:tc>
          <w:tcPr>
            <w:tcW w:w="506" w:type="dxa"/>
            <w:vAlign w:val="center"/>
          </w:tcPr>
          <w:p w14:paraId="64BD0AFD" w14:textId="377EF731" w:rsidR="00527055" w:rsidRPr="00C0435B" w:rsidRDefault="00527055" w:rsidP="005270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35B6D2B" w14:textId="77777777" w:rsidR="00527055" w:rsidRDefault="00527055" w:rsidP="00527055">
            <w:pPr>
              <w:jc w:val="both"/>
            </w:pPr>
          </w:p>
        </w:tc>
        <w:tc>
          <w:tcPr>
            <w:tcW w:w="2243" w:type="dxa"/>
          </w:tcPr>
          <w:p w14:paraId="2577DB9F" w14:textId="77777777" w:rsidR="00527055" w:rsidRDefault="00527055" w:rsidP="00527055">
            <w:pPr>
              <w:jc w:val="both"/>
            </w:pPr>
          </w:p>
        </w:tc>
      </w:tr>
      <w:tr w:rsidR="00376B5F" w14:paraId="0D09BE7A" w14:textId="77777777" w:rsidTr="003116D5">
        <w:trPr>
          <w:gridAfter w:val="4"/>
          <w:wAfter w:w="1489" w:type="dxa"/>
        </w:trPr>
        <w:tc>
          <w:tcPr>
            <w:tcW w:w="10411" w:type="dxa"/>
            <w:gridSpan w:val="6"/>
            <w:vAlign w:val="center"/>
          </w:tcPr>
          <w:p w14:paraId="0D9E4D57" w14:textId="5B5F58AC" w:rsidR="00376B5F" w:rsidRDefault="00376B5F" w:rsidP="00376B5F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1 -</w:t>
            </w:r>
            <w:r>
              <w:rPr>
                <w:b/>
                <w:bCs/>
              </w:rPr>
              <w:t xml:space="preserve"> </w:t>
            </w:r>
            <w:r w:rsidR="0017471C">
              <w:rPr>
                <w:b/>
                <w:bCs/>
              </w:rPr>
              <w:t>KINDNESS</w:t>
            </w:r>
          </w:p>
        </w:tc>
      </w:tr>
      <w:tr w:rsidR="0046104B" w14:paraId="0C3CEE6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696FFAF" w14:textId="4DEDC24B" w:rsidR="0046104B" w:rsidRPr="00E332CA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1" w:type="dxa"/>
            <w:vAlign w:val="center"/>
          </w:tcPr>
          <w:p w14:paraId="19DBE4A6" w14:textId="38289666" w:rsidR="0046104B" w:rsidRPr="00E47205" w:rsidRDefault="0046104B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23DF6263" w14:textId="53F1E951" w:rsidR="0046104B" w:rsidRPr="001535AF" w:rsidRDefault="0046104B" w:rsidP="0046104B">
            <w:pPr>
              <w:jc w:val="both"/>
            </w:pPr>
            <w:r>
              <w:t xml:space="preserve">Dərs 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4BCE3EA4" w14:textId="7113971A" w:rsidR="0046104B" w:rsidRDefault="0046104B" w:rsidP="0046104B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245E8C7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0EFFF3E9" w14:textId="77777777" w:rsidR="0046104B" w:rsidRDefault="0046104B" w:rsidP="0046104B">
            <w:pPr>
              <w:jc w:val="both"/>
            </w:pPr>
          </w:p>
        </w:tc>
      </w:tr>
      <w:tr w:rsidR="0046104B" w14:paraId="138BFB3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3466390" w14:textId="7EAB6D6F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14:paraId="1E666514" w14:textId="71BD2527" w:rsidR="0046104B" w:rsidRPr="00E47205" w:rsidRDefault="0046104B" w:rsidP="00585C7F">
            <w:pPr>
              <w:jc w:val="left"/>
            </w:pPr>
            <w:r w:rsidRPr="006F23F7">
              <w:t>4.1.2.</w:t>
            </w:r>
            <w:r w:rsidR="003D01A7">
              <w:t>;</w:t>
            </w:r>
            <w:r w:rsidRPr="006F23F7">
              <w:t>4.1.3.</w:t>
            </w:r>
          </w:p>
        </w:tc>
        <w:tc>
          <w:tcPr>
            <w:tcW w:w="4247" w:type="dxa"/>
          </w:tcPr>
          <w:p w14:paraId="59407AF8" w14:textId="4B48627E" w:rsidR="0046104B" w:rsidRPr="001535AF" w:rsidRDefault="0046104B" w:rsidP="0046104B">
            <w:pPr>
              <w:jc w:val="both"/>
              <w:rPr>
                <w:lang w:val="en-US"/>
              </w:rPr>
            </w:pPr>
            <w:r w:rsidRPr="00EA64E4">
              <w:t xml:space="preserve">Dərs 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19BA599B" w14:textId="592F1D1E" w:rsidR="0046104B" w:rsidRDefault="0046104B" w:rsidP="0046104B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D0C5D29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7E5EBD2A" w14:textId="77777777" w:rsidR="0046104B" w:rsidRDefault="0046104B" w:rsidP="0046104B">
            <w:pPr>
              <w:jc w:val="both"/>
            </w:pPr>
          </w:p>
        </w:tc>
      </w:tr>
      <w:tr w:rsidR="0046104B" w14:paraId="7415CCF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1AB98F0" w14:textId="11923071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1" w:type="dxa"/>
            <w:vAlign w:val="center"/>
          </w:tcPr>
          <w:p w14:paraId="6F1714CA" w14:textId="081E950F" w:rsidR="0046104B" w:rsidRPr="00E47205" w:rsidRDefault="0046104B" w:rsidP="00585C7F">
            <w:pPr>
              <w:jc w:val="left"/>
            </w:pPr>
            <w:r w:rsidRPr="006F23F7">
              <w:t>2.1.2.</w:t>
            </w:r>
            <w:r w:rsidR="003D01A7">
              <w:t>;</w:t>
            </w:r>
            <w:r w:rsidRPr="006F23F7">
              <w:t>2.1.3</w:t>
            </w:r>
            <w:r w:rsidR="003D01A7">
              <w:t>.</w:t>
            </w:r>
          </w:p>
        </w:tc>
        <w:tc>
          <w:tcPr>
            <w:tcW w:w="4247" w:type="dxa"/>
          </w:tcPr>
          <w:p w14:paraId="63856EE9" w14:textId="5F440B9C" w:rsidR="0046104B" w:rsidRPr="001535AF" w:rsidRDefault="0046104B" w:rsidP="0046104B">
            <w:pPr>
              <w:jc w:val="both"/>
              <w:rPr>
                <w:lang w:val="en-US"/>
              </w:rPr>
            </w:pPr>
            <w:r w:rsidRPr="00EA64E4">
              <w:t xml:space="preserve">Dərs </w:t>
            </w:r>
            <w:r>
              <w:t>2</w:t>
            </w:r>
            <w:r w:rsidRPr="00EA64E4">
              <w:t xml:space="preserve"> </w:t>
            </w:r>
            <w:r w:rsidRPr="006F23F7">
              <w:t>Read an article about random acts of kindness</w:t>
            </w:r>
          </w:p>
        </w:tc>
        <w:tc>
          <w:tcPr>
            <w:tcW w:w="506" w:type="dxa"/>
            <w:vAlign w:val="center"/>
          </w:tcPr>
          <w:p w14:paraId="10FCBF48" w14:textId="7F7CF43E" w:rsidR="0046104B" w:rsidRPr="00C0435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B42F071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620EFD3C" w14:textId="77777777" w:rsidR="0046104B" w:rsidRDefault="0046104B" w:rsidP="0046104B">
            <w:pPr>
              <w:jc w:val="both"/>
            </w:pPr>
          </w:p>
        </w:tc>
      </w:tr>
      <w:tr w:rsidR="0046104B" w14:paraId="45DAB29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290EE7D" w14:textId="0ECE69D2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14:paraId="4D19F6DE" w14:textId="1849174D" w:rsidR="0046104B" w:rsidRDefault="0046104B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78208B18" w14:textId="156B6886" w:rsidR="0046104B" w:rsidRPr="001535AF" w:rsidRDefault="0046104B" w:rsidP="0046104B">
            <w:pPr>
              <w:jc w:val="both"/>
              <w:rPr>
                <w:lang w:val="en-US"/>
              </w:rPr>
            </w:pPr>
            <w:r w:rsidRPr="00EA64E4">
              <w:t xml:space="preserve">Dərs </w:t>
            </w:r>
            <w:r>
              <w:t>2</w:t>
            </w:r>
            <w:r w:rsidRPr="00EA64E4">
              <w:t xml:space="preserve"> </w:t>
            </w:r>
            <w:r w:rsidRPr="006F23F7">
              <w:t>Read an article about random acts of kindness</w:t>
            </w:r>
          </w:p>
        </w:tc>
        <w:tc>
          <w:tcPr>
            <w:tcW w:w="506" w:type="dxa"/>
            <w:vAlign w:val="center"/>
          </w:tcPr>
          <w:p w14:paraId="13851FDE" w14:textId="3B52DEDF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5243CC5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0A3C4975" w14:textId="77777777" w:rsidR="0046104B" w:rsidRDefault="0046104B" w:rsidP="0046104B">
            <w:pPr>
              <w:jc w:val="both"/>
            </w:pPr>
          </w:p>
        </w:tc>
      </w:tr>
      <w:tr w:rsidR="0046104B" w14:paraId="5279FB8C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1CE9D22" w14:textId="1FBE4FA5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1" w:type="dxa"/>
            <w:vAlign w:val="center"/>
          </w:tcPr>
          <w:p w14:paraId="6E6ED400" w14:textId="470F96F3" w:rsidR="0046104B" w:rsidRDefault="0046104B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2.1.3</w:t>
            </w:r>
            <w:r w:rsidR="003D01A7">
              <w:t>.</w:t>
            </w:r>
          </w:p>
        </w:tc>
        <w:tc>
          <w:tcPr>
            <w:tcW w:w="4247" w:type="dxa"/>
          </w:tcPr>
          <w:p w14:paraId="2CC7FC1D" w14:textId="2FBF7793" w:rsidR="0046104B" w:rsidRPr="001535AF" w:rsidRDefault="0046104B" w:rsidP="0046104B">
            <w:pPr>
              <w:jc w:val="both"/>
              <w:rPr>
                <w:lang w:val="en-US"/>
              </w:rPr>
            </w:pPr>
            <w:r w:rsidRPr="00EA64E4">
              <w:t xml:space="preserve">Dərs </w:t>
            </w:r>
            <w:r>
              <w:t>3</w:t>
            </w:r>
            <w:r w:rsidRPr="00EA64E4">
              <w:t xml:space="preserve"> </w:t>
            </w:r>
            <w:r w:rsidRPr="006F23F7">
              <w:t>A. Adjective Clauses</w:t>
            </w:r>
          </w:p>
        </w:tc>
        <w:tc>
          <w:tcPr>
            <w:tcW w:w="506" w:type="dxa"/>
            <w:vAlign w:val="center"/>
          </w:tcPr>
          <w:p w14:paraId="0F1FB589" w14:textId="753CDDBC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E8409CF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3A791727" w14:textId="77777777" w:rsidR="0046104B" w:rsidRDefault="0046104B" w:rsidP="0046104B">
            <w:pPr>
              <w:jc w:val="both"/>
            </w:pPr>
          </w:p>
        </w:tc>
      </w:tr>
      <w:tr w:rsidR="0046104B" w14:paraId="5959814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9B2797D" w14:textId="630222D0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1" w:type="dxa"/>
            <w:vAlign w:val="center"/>
          </w:tcPr>
          <w:p w14:paraId="5EEB7BC9" w14:textId="3C1EC809" w:rsidR="0046104B" w:rsidRDefault="0046104B" w:rsidP="00585C7F">
            <w:pPr>
              <w:jc w:val="left"/>
            </w:pPr>
            <w:r w:rsidRPr="006F23F7">
              <w:t>3.1.1</w:t>
            </w:r>
            <w:r w:rsidR="003D01A7">
              <w:t>.;</w:t>
            </w:r>
            <w:r w:rsidRPr="006F23F7">
              <w:t>3.1.4</w:t>
            </w:r>
            <w:r w:rsidR="003D01A7">
              <w:t>.</w:t>
            </w:r>
          </w:p>
        </w:tc>
        <w:tc>
          <w:tcPr>
            <w:tcW w:w="4247" w:type="dxa"/>
          </w:tcPr>
          <w:p w14:paraId="0AF8C3E3" w14:textId="1B18768B" w:rsidR="0046104B" w:rsidRPr="001535AF" w:rsidRDefault="0046104B" w:rsidP="0046104B">
            <w:pPr>
              <w:jc w:val="both"/>
              <w:rPr>
                <w:lang w:val="en-US"/>
              </w:rPr>
            </w:pPr>
            <w:r w:rsidRPr="00EA64E4">
              <w:t xml:space="preserve">Dərs </w:t>
            </w:r>
            <w:r>
              <w:t>3</w:t>
            </w:r>
            <w:r w:rsidRPr="00EA64E4">
              <w:t xml:space="preserve"> </w:t>
            </w:r>
            <w:r w:rsidRPr="006F23F7">
              <w:t>B.Essential and Nonessential adjective clauses</w:t>
            </w:r>
          </w:p>
        </w:tc>
        <w:tc>
          <w:tcPr>
            <w:tcW w:w="506" w:type="dxa"/>
            <w:vAlign w:val="center"/>
          </w:tcPr>
          <w:p w14:paraId="047F843B" w14:textId="3B137580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B0077B8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4BFD8EBB" w14:textId="77777777" w:rsidR="0046104B" w:rsidRDefault="0046104B" w:rsidP="0046104B">
            <w:pPr>
              <w:jc w:val="both"/>
            </w:pPr>
          </w:p>
        </w:tc>
      </w:tr>
      <w:tr w:rsidR="0046104B" w14:paraId="232E9FC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A0CF6CF" w14:textId="63FE7667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1" w:type="dxa"/>
            <w:vAlign w:val="center"/>
          </w:tcPr>
          <w:p w14:paraId="2E6522D1" w14:textId="03ECE05C" w:rsidR="0046104B" w:rsidRDefault="0046104B" w:rsidP="00585C7F">
            <w:pPr>
              <w:jc w:val="left"/>
            </w:pPr>
            <w:r w:rsidRPr="006F23F7">
              <w:t>4.1.2</w:t>
            </w:r>
            <w:r w:rsidR="003D01A7">
              <w:t>.</w:t>
            </w:r>
          </w:p>
        </w:tc>
        <w:tc>
          <w:tcPr>
            <w:tcW w:w="4247" w:type="dxa"/>
          </w:tcPr>
          <w:p w14:paraId="78F56791" w14:textId="00E77267" w:rsidR="0046104B" w:rsidRPr="001535AF" w:rsidRDefault="0046104B" w:rsidP="0046104B">
            <w:pPr>
              <w:jc w:val="both"/>
              <w:rPr>
                <w:lang w:val="en-US"/>
              </w:rPr>
            </w:pPr>
            <w:r w:rsidRPr="00EA64E4">
              <w:t xml:space="preserve">Dərs </w:t>
            </w:r>
            <w:r>
              <w:t>4</w:t>
            </w:r>
            <w:r w:rsidRPr="00EA64E4">
              <w:t xml:space="preserve"> </w:t>
            </w:r>
            <w:r w:rsidRPr="006F23F7">
              <w:t>Listen to people talking about volunteering they do</w:t>
            </w:r>
          </w:p>
        </w:tc>
        <w:tc>
          <w:tcPr>
            <w:tcW w:w="506" w:type="dxa"/>
            <w:vAlign w:val="center"/>
          </w:tcPr>
          <w:p w14:paraId="799315FD" w14:textId="748F813E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ABF95E8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42E696A9" w14:textId="77777777" w:rsidR="0046104B" w:rsidRDefault="0046104B" w:rsidP="0046104B">
            <w:pPr>
              <w:jc w:val="both"/>
            </w:pPr>
          </w:p>
        </w:tc>
      </w:tr>
      <w:tr w:rsidR="0046104B" w14:paraId="673FD51B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2D01E2F" w14:textId="3FF4CE56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1" w:type="dxa"/>
            <w:vAlign w:val="center"/>
          </w:tcPr>
          <w:p w14:paraId="3522E5AA" w14:textId="4873E507" w:rsidR="0046104B" w:rsidRPr="00E47205" w:rsidRDefault="0046104B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16D17683" w14:textId="739EEB2C" w:rsidR="0046104B" w:rsidRPr="001535AF" w:rsidRDefault="0046104B" w:rsidP="0046104B">
            <w:pPr>
              <w:tabs>
                <w:tab w:val="center" w:pos="2015"/>
              </w:tabs>
              <w:jc w:val="both"/>
              <w:rPr>
                <w:lang w:val="en-US"/>
              </w:rPr>
            </w:pPr>
            <w:r w:rsidRPr="00EA64E4">
              <w:t xml:space="preserve">Dərs </w:t>
            </w:r>
            <w:r>
              <w:t>4</w:t>
            </w:r>
            <w:r w:rsidRPr="00EA64E4">
              <w:t xml:space="preserve"> </w:t>
            </w:r>
            <w:r w:rsidRPr="006F23F7">
              <w:t>. Listen to people talking about volunteering they do</w:t>
            </w:r>
          </w:p>
        </w:tc>
        <w:tc>
          <w:tcPr>
            <w:tcW w:w="506" w:type="dxa"/>
            <w:vAlign w:val="center"/>
          </w:tcPr>
          <w:p w14:paraId="7CBC4B90" w14:textId="405E2E3F" w:rsidR="0046104B" w:rsidRDefault="0046104B" w:rsidP="0046104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EABDA8E" w14:textId="77777777" w:rsidR="0046104B" w:rsidRDefault="0046104B" w:rsidP="0046104B">
            <w:pPr>
              <w:jc w:val="both"/>
            </w:pPr>
          </w:p>
        </w:tc>
        <w:tc>
          <w:tcPr>
            <w:tcW w:w="2243" w:type="dxa"/>
          </w:tcPr>
          <w:p w14:paraId="01EC748C" w14:textId="77777777" w:rsidR="0046104B" w:rsidRDefault="0046104B" w:rsidP="0046104B">
            <w:pPr>
              <w:jc w:val="both"/>
            </w:pPr>
          </w:p>
        </w:tc>
      </w:tr>
      <w:tr w:rsidR="00585C7F" w14:paraId="1B27BC9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0FB32E5" w14:textId="2D9C88F8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1" w:type="dxa"/>
            <w:vAlign w:val="center"/>
          </w:tcPr>
          <w:p w14:paraId="5FDC4272" w14:textId="21261D4E" w:rsidR="00585C7F" w:rsidRDefault="00585C7F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1FEE05A7" w14:textId="69FBD34A" w:rsidR="00585C7F" w:rsidRPr="001535AF" w:rsidRDefault="00585C7F" w:rsidP="00585C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095BA346" w14:textId="7B3CC127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B93727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29B4EB9" w14:textId="77777777" w:rsidR="00585C7F" w:rsidRDefault="00585C7F" w:rsidP="00585C7F">
            <w:pPr>
              <w:jc w:val="both"/>
            </w:pPr>
          </w:p>
        </w:tc>
      </w:tr>
      <w:tr w:rsidR="00585C7F" w14:paraId="267C963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A73AC45" w14:textId="66F768A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1" w:type="dxa"/>
            <w:vAlign w:val="center"/>
          </w:tcPr>
          <w:p w14:paraId="52A4AD47" w14:textId="4E3EF20E" w:rsidR="00585C7F" w:rsidRPr="00E47205" w:rsidRDefault="00585C7F" w:rsidP="00585C7F">
            <w:pPr>
              <w:jc w:val="left"/>
            </w:pPr>
            <w:r w:rsidRPr="006F23F7">
              <w:t>2.1.1.</w:t>
            </w:r>
            <w:r w:rsidR="003D01A7">
              <w:t>;</w:t>
            </w:r>
            <w:r w:rsidRPr="006F23F7">
              <w:t>2.1.2</w:t>
            </w:r>
            <w:r w:rsidR="003D01A7">
              <w:t>.</w:t>
            </w:r>
          </w:p>
        </w:tc>
        <w:tc>
          <w:tcPr>
            <w:tcW w:w="4247" w:type="dxa"/>
          </w:tcPr>
          <w:p w14:paraId="1298714F" w14:textId="32936F98" w:rsidR="00585C7F" w:rsidRPr="006F4BBA" w:rsidRDefault="00585C7F" w:rsidP="00585C7F">
            <w:pPr>
              <w:jc w:val="both"/>
            </w:pPr>
            <w:r w:rsidRPr="006F23F7">
              <w:t>Descriptive paragraphs</w:t>
            </w:r>
          </w:p>
        </w:tc>
        <w:tc>
          <w:tcPr>
            <w:tcW w:w="506" w:type="dxa"/>
            <w:vAlign w:val="center"/>
          </w:tcPr>
          <w:p w14:paraId="7D3FA87B" w14:textId="560C53A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E2F6D26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C7B0506" w14:textId="77777777" w:rsidR="00585C7F" w:rsidRDefault="00585C7F" w:rsidP="00585C7F">
            <w:pPr>
              <w:jc w:val="both"/>
            </w:pPr>
          </w:p>
        </w:tc>
      </w:tr>
      <w:tr w:rsidR="00585C7F" w14:paraId="1F42211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EB2E197" w14:textId="3DA0BD8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1" w:type="dxa"/>
            <w:vAlign w:val="center"/>
          </w:tcPr>
          <w:p w14:paraId="5F856387" w14:textId="0FFF6111" w:rsidR="00585C7F" w:rsidRPr="00E47205" w:rsidRDefault="00585C7F" w:rsidP="003D01A7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1B480DAF" w14:textId="673594B2" w:rsidR="00585C7F" w:rsidRPr="006F23F7" w:rsidRDefault="00585C7F" w:rsidP="00585C7F">
            <w:pPr>
              <w:jc w:val="both"/>
            </w:pPr>
            <w:r w:rsidRPr="00DE5A01">
              <w:rPr>
                <w:rFonts w:eastAsia="Arial"/>
                <w:b/>
              </w:rPr>
              <w:t>Kiçik Summativ Qiymətləndirmə  1</w:t>
            </w:r>
          </w:p>
        </w:tc>
        <w:tc>
          <w:tcPr>
            <w:tcW w:w="506" w:type="dxa"/>
            <w:vAlign w:val="center"/>
          </w:tcPr>
          <w:p w14:paraId="3641ABAC" w14:textId="31F2DBEE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063A8B3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A4B8BE1" w14:textId="77777777" w:rsidR="00585C7F" w:rsidRDefault="00585C7F" w:rsidP="00585C7F">
            <w:pPr>
              <w:jc w:val="both"/>
            </w:pPr>
          </w:p>
        </w:tc>
      </w:tr>
      <w:tr w:rsidR="00585C7F" w14:paraId="2BB56D9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DA23982" w14:textId="5A92A9FF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51" w:type="dxa"/>
            <w:vAlign w:val="center"/>
          </w:tcPr>
          <w:p w14:paraId="5385209E" w14:textId="20830089" w:rsidR="00585C7F" w:rsidRPr="00E47205" w:rsidRDefault="00585C7F" w:rsidP="00585C7F">
            <w:pPr>
              <w:jc w:val="left"/>
            </w:pPr>
            <w:r w:rsidRPr="006F23F7">
              <w:t>3.1.4.</w:t>
            </w:r>
            <w:r w:rsidR="003D01A7">
              <w:t>;</w:t>
            </w:r>
            <w:r w:rsidRPr="006F23F7">
              <w:t>4.1.2.</w:t>
            </w:r>
          </w:p>
        </w:tc>
        <w:tc>
          <w:tcPr>
            <w:tcW w:w="4247" w:type="dxa"/>
          </w:tcPr>
          <w:p w14:paraId="354138EC" w14:textId="684DB059" w:rsidR="00585C7F" w:rsidRPr="001535AF" w:rsidRDefault="00585C7F" w:rsidP="00585C7F">
            <w:pPr>
              <w:jc w:val="both"/>
              <w:rPr>
                <w:lang w:val="en-US"/>
              </w:rPr>
            </w:pPr>
            <w:r w:rsidRPr="006F23F7">
              <w:t>Descriptive paragraphs</w:t>
            </w:r>
          </w:p>
        </w:tc>
        <w:tc>
          <w:tcPr>
            <w:tcW w:w="506" w:type="dxa"/>
            <w:vAlign w:val="center"/>
          </w:tcPr>
          <w:p w14:paraId="22318250" w14:textId="162C13FA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06102F7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4BB97A6" w14:textId="77777777" w:rsidR="00585C7F" w:rsidRDefault="00585C7F" w:rsidP="00585C7F">
            <w:pPr>
              <w:jc w:val="both"/>
            </w:pPr>
          </w:p>
        </w:tc>
      </w:tr>
      <w:tr w:rsidR="00585C7F" w14:paraId="164DCAF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DDB89DE" w14:textId="479074F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1" w:type="dxa"/>
            <w:vAlign w:val="center"/>
          </w:tcPr>
          <w:p w14:paraId="2A44CF42" w14:textId="5CB849DB" w:rsidR="00585C7F" w:rsidRPr="00E47205" w:rsidRDefault="00585C7F" w:rsidP="00585C7F">
            <w:pPr>
              <w:jc w:val="left"/>
            </w:pPr>
            <w:r w:rsidRPr="006F23F7">
              <w:t>4.1.4</w:t>
            </w:r>
            <w:r w:rsidR="003D01A7">
              <w:t>.</w:t>
            </w:r>
          </w:p>
        </w:tc>
        <w:tc>
          <w:tcPr>
            <w:tcW w:w="4247" w:type="dxa"/>
          </w:tcPr>
          <w:p w14:paraId="2CCFE700" w14:textId="19014C9E" w:rsidR="00585C7F" w:rsidRPr="001535AF" w:rsidRDefault="00585C7F" w:rsidP="00585C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İzləmə vaxtı</w:t>
            </w:r>
          </w:p>
        </w:tc>
        <w:tc>
          <w:tcPr>
            <w:tcW w:w="506" w:type="dxa"/>
            <w:vAlign w:val="center"/>
          </w:tcPr>
          <w:p w14:paraId="3EDDC48A" w14:textId="34071FF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CC9BE4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2962D1F" w14:textId="77777777" w:rsidR="00585C7F" w:rsidRDefault="00585C7F" w:rsidP="00585C7F">
            <w:pPr>
              <w:jc w:val="both"/>
            </w:pPr>
          </w:p>
        </w:tc>
      </w:tr>
      <w:tr w:rsidR="00585C7F" w14:paraId="1D0FAB4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4BB800" w14:textId="2FFE1022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51" w:type="dxa"/>
            <w:vAlign w:val="center"/>
          </w:tcPr>
          <w:p w14:paraId="42DE863B" w14:textId="24F63858" w:rsidR="00585C7F" w:rsidRPr="00E47205" w:rsidRDefault="00585C7F" w:rsidP="00585C7F">
            <w:pPr>
              <w:jc w:val="left"/>
            </w:pPr>
            <w:r w:rsidRPr="006F23F7">
              <w:t>4.1.2</w:t>
            </w:r>
            <w:r w:rsidR="003D01A7">
              <w:t>.</w:t>
            </w:r>
          </w:p>
        </w:tc>
        <w:tc>
          <w:tcPr>
            <w:tcW w:w="4247" w:type="dxa"/>
          </w:tcPr>
          <w:p w14:paraId="6DD0620B" w14:textId="3079BFAE" w:rsidR="00585C7F" w:rsidRPr="001535AF" w:rsidRDefault="00585C7F" w:rsidP="00585C7F">
            <w:pPr>
              <w:jc w:val="both"/>
              <w:rPr>
                <w:lang w:val="en-US"/>
              </w:rPr>
            </w:pPr>
            <w:r w:rsidRPr="006F23F7">
              <w:t>Writing an essay on a problem solving task</w:t>
            </w:r>
          </w:p>
        </w:tc>
        <w:tc>
          <w:tcPr>
            <w:tcW w:w="506" w:type="dxa"/>
            <w:vAlign w:val="center"/>
          </w:tcPr>
          <w:p w14:paraId="6E4E2D50" w14:textId="1062C8F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82D56DD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E6A3F6B" w14:textId="77777777" w:rsidR="00585C7F" w:rsidRDefault="00585C7F" w:rsidP="00585C7F">
            <w:pPr>
              <w:jc w:val="both"/>
            </w:pPr>
          </w:p>
        </w:tc>
      </w:tr>
      <w:tr w:rsidR="00585C7F" w14:paraId="372F706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AA11D7C" w14:textId="40BDABB6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51" w:type="dxa"/>
            <w:vAlign w:val="center"/>
          </w:tcPr>
          <w:p w14:paraId="31F4CD41" w14:textId="4FB5F450" w:rsidR="00585C7F" w:rsidRPr="00E47205" w:rsidRDefault="00585C7F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1772FABA" w14:textId="1232A036" w:rsidR="00585C7F" w:rsidRPr="001535AF" w:rsidRDefault="00585C7F" w:rsidP="00585C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31096951" w14:textId="38C3501E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11A27A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73705310" w14:textId="77777777" w:rsidR="00585C7F" w:rsidRDefault="00585C7F" w:rsidP="00585C7F">
            <w:pPr>
              <w:jc w:val="both"/>
            </w:pPr>
          </w:p>
        </w:tc>
      </w:tr>
      <w:tr w:rsidR="00585C7F" w14:paraId="6DEA6E0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8E75928" w14:textId="7FBD51A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1" w:type="dxa"/>
            <w:vAlign w:val="center"/>
          </w:tcPr>
          <w:p w14:paraId="7E5414B8" w14:textId="126A7F7A" w:rsidR="00585C7F" w:rsidRDefault="00585C7F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7AABC8BB" w14:textId="719BA088" w:rsidR="00585C7F" w:rsidRPr="00900E53" w:rsidRDefault="00585C7F" w:rsidP="00585C7F">
            <w:pPr>
              <w:jc w:val="both"/>
            </w:pPr>
            <w:r>
              <w:rPr>
                <w:lang w:val="en-US"/>
              </w:rPr>
              <w:t>İzləmə vaxtı</w:t>
            </w:r>
          </w:p>
        </w:tc>
        <w:tc>
          <w:tcPr>
            <w:tcW w:w="506" w:type="dxa"/>
            <w:vAlign w:val="center"/>
          </w:tcPr>
          <w:p w14:paraId="2B40B1BC" w14:textId="74B3E611" w:rsidR="00585C7F" w:rsidRDefault="00585C7F" w:rsidP="00585C7F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BEF4040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480D7FA" w14:textId="77777777" w:rsidR="00585C7F" w:rsidRDefault="00585C7F" w:rsidP="00585C7F">
            <w:pPr>
              <w:jc w:val="both"/>
            </w:pPr>
          </w:p>
        </w:tc>
      </w:tr>
      <w:tr w:rsidR="00585C7F" w14:paraId="1A7ED9F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DA65B16" w14:textId="1CF1FB9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51" w:type="dxa"/>
            <w:vAlign w:val="center"/>
          </w:tcPr>
          <w:p w14:paraId="42011297" w14:textId="1AA919B4" w:rsidR="00585C7F" w:rsidRPr="00E47205" w:rsidRDefault="00585C7F" w:rsidP="00585C7F">
            <w:pPr>
              <w:jc w:val="left"/>
            </w:pPr>
            <w:r w:rsidRPr="006F23F7">
              <w:t>2.1.2.</w:t>
            </w:r>
            <w:r w:rsidR="003D01A7">
              <w:t>;</w:t>
            </w:r>
            <w:r w:rsidRPr="006F23F7">
              <w:t>3.1.1</w:t>
            </w:r>
            <w:r w:rsidR="003D01A7">
              <w:t>.</w:t>
            </w:r>
          </w:p>
        </w:tc>
        <w:tc>
          <w:tcPr>
            <w:tcW w:w="4247" w:type="dxa"/>
          </w:tcPr>
          <w:p w14:paraId="3E32FC27" w14:textId="609D432D" w:rsidR="00585C7F" w:rsidRPr="00900E53" w:rsidRDefault="00585C7F" w:rsidP="00585C7F">
            <w:pPr>
              <w:jc w:val="both"/>
            </w:pPr>
            <w:r w:rsidRPr="00EA64E4">
              <w:t xml:space="preserve">Dərs </w:t>
            </w:r>
            <w:r>
              <w:t xml:space="preserve">5 </w:t>
            </w:r>
            <w:r w:rsidRPr="006F23F7">
              <w:t>Use of English</w:t>
            </w:r>
          </w:p>
        </w:tc>
        <w:tc>
          <w:tcPr>
            <w:tcW w:w="506" w:type="dxa"/>
            <w:vAlign w:val="center"/>
          </w:tcPr>
          <w:p w14:paraId="45004114" w14:textId="46F09717" w:rsidR="00585C7F" w:rsidRDefault="00585C7F" w:rsidP="00585C7F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5CD7F1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791ABF7" w14:textId="77777777" w:rsidR="00585C7F" w:rsidRDefault="00585C7F" w:rsidP="00585C7F">
            <w:pPr>
              <w:jc w:val="both"/>
            </w:pPr>
          </w:p>
        </w:tc>
      </w:tr>
      <w:tr w:rsidR="00585C7F" w14:paraId="05DFE3D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B01E0E8" w14:textId="0A4E7368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51" w:type="dxa"/>
            <w:vAlign w:val="center"/>
          </w:tcPr>
          <w:p w14:paraId="421E15A6" w14:textId="644BD293" w:rsidR="00585C7F" w:rsidRPr="00E47205" w:rsidRDefault="00585C7F" w:rsidP="00585C7F">
            <w:pPr>
              <w:jc w:val="left"/>
            </w:pPr>
            <w:r w:rsidRPr="006F23F7">
              <w:t>3.1.4.</w:t>
            </w:r>
            <w:r w:rsidR="003D01A7">
              <w:t>;</w:t>
            </w:r>
            <w:r w:rsidRPr="006F23F7">
              <w:t>4.1.2</w:t>
            </w:r>
            <w:r w:rsidR="003D01A7">
              <w:t>.</w:t>
            </w:r>
          </w:p>
        </w:tc>
        <w:tc>
          <w:tcPr>
            <w:tcW w:w="4247" w:type="dxa"/>
          </w:tcPr>
          <w:p w14:paraId="17315467" w14:textId="5BD12692" w:rsidR="00585C7F" w:rsidRPr="00594CE4" w:rsidRDefault="00585C7F" w:rsidP="00585C7F">
            <w:pPr>
              <w:jc w:val="both"/>
            </w:pPr>
            <w:r w:rsidRPr="00EA64E4">
              <w:t xml:space="preserve">Dərs </w:t>
            </w:r>
            <w:r>
              <w:t xml:space="preserve">5 </w:t>
            </w:r>
            <w:r w:rsidRPr="006F23F7">
              <w:t>Use of English</w:t>
            </w:r>
          </w:p>
        </w:tc>
        <w:tc>
          <w:tcPr>
            <w:tcW w:w="506" w:type="dxa"/>
            <w:vAlign w:val="center"/>
          </w:tcPr>
          <w:p w14:paraId="5A7FB7C0" w14:textId="582D8960" w:rsidR="00585C7F" w:rsidRDefault="00585C7F" w:rsidP="00585C7F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0B933C3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C03B914" w14:textId="77777777" w:rsidR="00585C7F" w:rsidRDefault="00585C7F" w:rsidP="00585C7F">
            <w:pPr>
              <w:jc w:val="both"/>
            </w:pPr>
          </w:p>
        </w:tc>
      </w:tr>
      <w:tr w:rsidR="00585C7F" w14:paraId="270CBAA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25D4D9E" w14:textId="7EAE073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51" w:type="dxa"/>
            <w:vAlign w:val="center"/>
          </w:tcPr>
          <w:p w14:paraId="507755D4" w14:textId="0D68E7CD" w:rsidR="00585C7F" w:rsidRPr="00E47205" w:rsidRDefault="00585C7F" w:rsidP="00585C7F">
            <w:pPr>
              <w:jc w:val="left"/>
            </w:pPr>
            <w:r w:rsidRPr="006F23F7">
              <w:t>2.1.2.</w:t>
            </w:r>
            <w:r w:rsidR="003D01A7">
              <w:t>;</w:t>
            </w:r>
            <w:r w:rsidRPr="006F23F7">
              <w:t>3.1.4.</w:t>
            </w:r>
          </w:p>
        </w:tc>
        <w:tc>
          <w:tcPr>
            <w:tcW w:w="4247" w:type="dxa"/>
          </w:tcPr>
          <w:p w14:paraId="0D247F09" w14:textId="04E1371E" w:rsidR="00585C7F" w:rsidRPr="00DE5A01" w:rsidRDefault="00585C7F" w:rsidP="00585C7F">
            <w:pPr>
              <w:jc w:val="both"/>
              <w:rPr>
                <w:rFonts w:eastAsia="Arial"/>
                <w:bCs/>
              </w:rPr>
            </w:pPr>
            <w:r w:rsidRPr="006F23F7">
              <w:t>Assessment</w:t>
            </w:r>
          </w:p>
        </w:tc>
        <w:tc>
          <w:tcPr>
            <w:tcW w:w="506" w:type="dxa"/>
            <w:vAlign w:val="center"/>
          </w:tcPr>
          <w:p w14:paraId="4C2A3EA8" w14:textId="12A65AF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BB28A54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B715D14" w14:textId="77777777" w:rsidR="00585C7F" w:rsidRDefault="00585C7F" w:rsidP="00585C7F">
            <w:pPr>
              <w:jc w:val="both"/>
            </w:pPr>
          </w:p>
        </w:tc>
      </w:tr>
      <w:tr w:rsidR="00585C7F" w14:paraId="309EBE6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58FD991" w14:textId="7556B54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51" w:type="dxa"/>
            <w:vAlign w:val="center"/>
          </w:tcPr>
          <w:p w14:paraId="7A9A3FB4" w14:textId="0C915228" w:rsidR="00585C7F" w:rsidRPr="004B0D45" w:rsidRDefault="00585C7F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0A8AC6CB" w14:textId="4F2B4C3D" w:rsidR="00585C7F" w:rsidRPr="004B0D45" w:rsidRDefault="00585C7F" w:rsidP="00585C7F">
            <w:pPr>
              <w:jc w:val="both"/>
              <w:rPr>
                <w:bCs/>
              </w:rPr>
            </w:pPr>
            <w:r w:rsidRPr="006F23F7">
              <w:t>Mistake Director</w:t>
            </w:r>
          </w:p>
        </w:tc>
        <w:tc>
          <w:tcPr>
            <w:tcW w:w="506" w:type="dxa"/>
            <w:vAlign w:val="center"/>
          </w:tcPr>
          <w:p w14:paraId="08F90A87" w14:textId="687F3EA9" w:rsidR="00585C7F" w:rsidRDefault="00585C7F" w:rsidP="00585C7F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5159A0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38C31F91" w14:textId="77777777" w:rsidR="00585C7F" w:rsidRDefault="00585C7F" w:rsidP="00585C7F">
            <w:pPr>
              <w:jc w:val="both"/>
            </w:pPr>
          </w:p>
        </w:tc>
      </w:tr>
      <w:tr w:rsidR="00585C7F" w14:paraId="3E0020C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F539767" w14:textId="1A75FE0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51" w:type="dxa"/>
            <w:vAlign w:val="center"/>
          </w:tcPr>
          <w:p w14:paraId="24E42BC0" w14:textId="3E09823A" w:rsidR="00585C7F" w:rsidRPr="00E47205" w:rsidRDefault="00585C7F" w:rsidP="00585C7F">
            <w:pPr>
              <w:jc w:val="left"/>
              <w:rPr>
                <w:b/>
                <w:bCs/>
              </w:rPr>
            </w:pPr>
            <w:r w:rsidRPr="006F23F7">
              <w:t>2.1.3.</w:t>
            </w:r>
            <w:r w:rsidR="003D01A7">
              <w:t>;</w:t>
            </w:r>
            <w:r w:rsidRPr="006F23F7">
              <w:t>3.1.1</w:t>
            </w:r>
            <w:r w:rsidR="003D01A7">
              <w:t>.</w:t>
            </w:r>
          </w:p>
        </w:tc>
        <w:tc>
          <w:tcPr>
            <w:tcW w:w="4247" w:type="dxa"/>
          </w:tcPr>
          <w:p w14:paraId="606F3CB7" w14:textId="1D2F4D41" w:rsidR="00585C7F" w:rsidRPr="00DE5A01" w:rsidRDefault="00585C7F" w:rsidP="00585C7F">
            <w:pPr>
              <w:jc w:val="both"/>
              <w:rPr>
                <w:b/>
              </w:rPr>
            </w:pPr>
            <w:r w:rsidRPr="006F23F7">
              <w:t>Mistake Director</w:t>
            </w:r>
          </w:p>
        </w:tc>
        <w:tc>
          <w:tcPr>
            <w:tcW w:w="506" w:type="dxa"/>
            <w:vAlign w:val="center"/>
          </w:tcPr>
          <w:p w14:paraId="26791BC3" w14:textId="65C5032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2AD52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7940977A" w14:textId="77777777" w:rsidR="00585C7F" w:rsidRDefault="00585C7F" w:rsidP="00585C7F">
            <w:pPr>
              <w:jc w:val="both"/>
            </w:pPr>
          </w:p>
        </w:tc>
      </w:tr>
      <w:tr w:rsidR="00585C7F" w14:paraId="5AD4F49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0CEF38D" w14:textId="3B9E144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1" w:type="dxa"/>
            <w:vAlign w:val="center"/>
          </w:tcPr>
          <w:p w14:paraId="2E624F07" w14:textId="0DD5BFAB" w:rsidR="00585C7F" w:rsidRPr="00E47205" w:rsidRDefault="00585C7F" w:rsidP="00585C7F">
            <w:pPr>
              <w:jc w:val="left"/>
              <w:rPr>
                <w:b/>
                <w:bCs/>
              </w:rPr>
            </w:pPr>
            <w:r w:rsidRPr="006F23F7">
              <w:t>2.1.3.</w:t>
            </w:r>
            <w:r w:rsidR="003D01A7">
              <w:t>;</w:t>
            </w:r>
            <w:r w:rsidRPr="006F23F7">
              <w:t>3.1.1</w:t>
            </w:r>
            <w:r w:rsidR="003D01A7">
              <w:t>.</w:t>
            </w:r>
          </w:p>
        </w:tc>
        <w:tc>
          <w:tcPr>
            <w:tcW w:w="4247" w:type="dxa"/>
          </w:tcPr>
          <w:p w14:paraId="0C7E7B1D" w14:textId="7C903FA1" w:rsidR="00585C7F" w:rsidRPr="004B0D45" w:rsidRDefault="00585C7F" w:rsidP="00585C7F">
            <w:pPr>
              <w:jc w:val="both"/>
              <w:rPr>
                <w:bCs/>
              </w:rPr>
            </w:pPr>
            <w:r w:rsidRPr="006F23F7">
              <w:t>Grammar revision of the unit 1</w:t>
            </w:r>
          </w:p>
        </w:tc>
        <w:tc>
          <w:tcPr>
            <w:tcW w:w="506" w:type="dxa"/>
            <w:vAlign w:val="center"/>
          </w:tcPr>
          <w:p w14:paraId="6B45CA85" w14:textId="28E5DC25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F7738FD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BD238AC" w14:textId="77777777" w:rsidR="00585C7F" w:rsidRDefault="00585C7F" w:rsidP="00585C7F">
            <w:pPr>
              <w:jc w:val="both"/>
            </w:pPr>
          </w:p>
        </w:tc>
      </w:tr>
      <w:tr w:rsidR="00585C7F" w14:paraId="409A0C3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DD04D7" w14:textId="45D8B2C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51" w:type="dxa"/>
            <w:vAlign w:val="center"/>
          </w:tcPr>
          <w:p w14:paraId="090F6761" w14:textId="31DC6228" w:rsidR="00585C7F" w:rsidRPr="00E47205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2EFD9B5A" w14:textId="2AAFD50D" w:rsidR="00585C7F" w:rsidRPr="004B0D45" w:rsidRDefault="00585C7F" w:rsidP="00585C7F">
            <w:pPr>
              <w:jc w:val="both"/>
              <w:rPr>
                <w:bCs/>
              </w:rPr>
            </w:pPr>
            <w:r w:rsidRPr="006F23F7">
              <w:t>Revision</w:t>
            </w:r>
          </w:p>
        </w:tc>
        <w:tc>
          <w:tcPr>
            <w:tcW w:w="506" w:type="dxa"/>
            <w:vAlign w:val="center"/>
          </w:tcPr>
          <w:p w14:paraId="523D9E7E" w14:textId="153B2E11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0F6169A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BCDC8B8" w14:textId="77777777" w:rsidR="00585C7F" w:rsidRDefault="00585C7F" w:rsidP="00585C7F">
            <w:pPr>
              <w:jc w:val="both"/>
            </w:pPr>
          </w:p>
        </w:tc>
      </w:tr>
      <w:tr w:rsidR="00585C7F" w14:paraId="433F878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04B02D1" w14:textId="67E9279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51" w:type="dxa"/>
          </w:tcPr>
          <w:p w14:paraId="68B7D9B3" w14:textId="2BCBE629" w:rsidR="00585C7F" w:rsidRDefault="00585C7F" w:rsidP="00585C7F">
            <w:pPr>
              <w:rPr>
                <w:b/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702796B2" w14:textId="48498E4F" w:rsidR="00585C7F" w:rsidRPr="006F23F7" w:rsidRDefault="00585C7F" w:rsidP="00585C7F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14:paraId="39CD0F5E" w14:textId="1A63059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AD367C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B414D4E" w14:textId="77777777" w:rsidR="00585C7F" w:rsidRDefault="00585C7F" w:rsidP="00585C7F">
            <w:pPr>
              <w:jc w:val="both"/>
            </w:pPr>
          </w:p>
        </w:tc>
      </w:tr>
      <w:tr w:rsidR="0046104B" w14:paraId="4EA18FFE" w14:textId="77777777" w:rsidTr="0046104B">
        <w:trPr>
          <w:gridAfter w:val="4"/>
          <w:wAfter w:w="1489" w:type="dxa"/>
        </w:trPr>
        <w:tc>
          <w:tcPr>
            <w:tcW w:w="10411" w:type="dxa"/>
            <w:gridSpan w:val="6"/>
            <w:vAlign w:val="center"/>
          </w:tcPr>
          <w:p w14:paraId="3967652F" w14:textId="09987586" w:rsidR="0046104B" w:rsidRDefault="0046104B" w:rsidP="0046104B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2 - </w:t>
            </w:r>
            <w:r w:rsidR="00B37E39" w:rsidRPr="006F23F7">
              <w:rPr>
                <w:b/>
                <w:bCs/>
              </w:rPr>
              <w:t>We Are Victorious</w:t>
            </w:r>
          </w:p>
        </w:tc>
      </w:tr>
      <w:tr w:rsidR="00B37E39" w14:paraId="21F2DB7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17A630F" w14:textId="21D1CE3E" w:rsidR="00B37E39" w:rsidRDefault="00B37E39" w:rsidP="00B37E3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51" w:type="dxa"/>
            <w:vAlign w:val="center"/>
          </w:tcPr>
          <w:p w14:paraId="5F3716BB" w14:textId="5C461156" w:rsidR="00B37E39" w:rsidRPr="00893538" w:rsidRDefault="00B37E39" w:rsidP="00585C7F">
            <w:pPr>
              <w:jc w:val="left"/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5F6FED6E" w14:textId="7F77559D" w:rsidR="00B37E39" w:rsidRPr="00DE5A01" w:rsidRDefault="00B37E39" w:rsidP="00B37E39">
            <w:pPr>
              <w:jc w:val="both"/>
              <w:rPr>
                <w:b/>
              </w:rPr>
            </w:pPr>
            <w:r w:rsidRPr="00EA64E4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63F48B92" w14:textId="4EE8D766" w:rsidR="00B37E39" w:rsidRDefault="00B37E39" w:rsidP="00B37E3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79B4E7C" w14:textId="77777777" w:rsidR="00B37E39" w:rsidRDefault="00B37E39" w:rsidP="00B37E39">
            <w:pPr>
              <w:jc w:val="both"/>
            </w:pPr>
          </w:p>
        </w:tc>
        <w:tc>
          <w:tcPr>
            <w:tcW w:w="2243" w:type="dxa"/>
          </w:tcPr>
          <w:p w14:paraId="5C1EBAD8" w14:textId="77777777" w:rsidR="00B37E39" w:rsidRDefault="00B37E39" w:rsidP="00B37E39">
            <w:pPr>
              <w:jc w:val="both"/>
            </w:pPr>
          </w:p>
        </w:tc>
      </w:tr>
      <w:tr w:rsidR="00B37E39" w14:paraId="53440C6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0108505" w14:textId="08E1DE91" w:rsidR="00B37E39" w:rsidRDefault="00B37E39" w:rsidP="00B37E3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1" w:type="dxa"/>
            <w:vAlign w:val="center"/>
          </w:tcPr>
          <w:p w14:paraId="64CBBDB2" w14:textId="21BA5CCB" w:rsidR="00B37E39" w:rsidRPr="00F86422" w:rsidRDefault="00B37E39" w:rsidP="00585C7F">
            <w:pPr>
              <w:jc w:val="left"/>
              <w:rPr>
                <w:b/>
                <w:bCs/>
              </w:rPr>
            </w:pPr>
            <w:r w:rsidRPr="006F23F7">
              <w:t>2.1.2.</w:t>
            </w:r>
            <w:r w:rsidR="003D01A7">
              <w:t>;</w:t>
            </w:r>
            <w:r w:rsidRPr="006F23F7">
              <w:t>2.1.3</w:t>
            </w:r>
            <w:r w:rsidR="003D01A7">
              <w:t>.</w:t>
            </w:r>
          </w:p>
        </w:tc>
        <w:tc>
          <w:tcPr>
            <w:tcW w:w="4247" w:type="dxa"/>
          </w:tcPr>
          <w:p w14:paraId="77394E4C" w14:textId="38216F54" w:rsidR="00B37E39" w:rsidRPr="004B0D45" w:rsidRDefault="00B37E39" w:rsidP="00B37E39">
            <w:pPr>
              <w:jc w:val="both"/>
              <w:rPr>
                <w:bCs/>
              </w:rPr>
            </w:pPr>
            <w:r w:rsidRPr="001F2DA7">
              <w:t>Dərs 1</w:t>
            </w:r>
            <w:r w:rsidRPr="006F23F7">
              <w:t xml:space="preserve"> Common Words and Phrases</w:t>
            </w:r>
          </w:p>
        </w:tc>
        <w:tc>
          <w:tcPr>
            <w:tcW w:w="506" w:type="dxa"/>
            <w:vAlign w:val="center"/>
          </w:tcPr>
          <w:p w14:paraId="6C7DA461" w14:textId="559C337A" w:rsidR="00B37E39" w:rsidRDefault="00B37E39" w:rsidP="00B37E3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B18174C" w14:textId="77777777" w:rsidR="00B37E39" w:rsidRDefault="00B37E39" w:rsidP="00B37E39">
            <w:pPr>
              <w:jc w:val="both"/>
            </w:pPr>
          </w:p>
        </w:tc>
        <w:tc>
          <w:tcPr>
            <w:tcW w:w="2243" w:type="dxa"/>
          </w:tcPr>
          <w:p w14:paraId="56429467" w14:textId="77777777" w:rsidR="00B37E39" w:rsidRDefault="00B37E39" w:rsidP="00B37E39">
            <w:pPr>
              <w:jc w:val="both"/>
            </w:pPr>
          </w:p>
        </w:tc>
      </w:tr>
      <w:tr w:rsidR="00585C7F" w14:paraId="2CAE448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8A45AC7" w14:textId="408E68A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1551" w:type="dxa"/>
            <w:vAlign w:val="center"/>
          </w:tcPr>
          <w:p w14:paraId="143B4D47" w14:textId="59379FF2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3.1.2</w:t>
            </w:r>
            <w:r w:rsidR="003D01A7">
              <w:t>.;</w:t>
            </w:r>
            <w:r w:rsidRPr="006F23F7">
              <w:t>4.1.1</w:t>
            </w:r>
            <w:r w:rsidR="003D01A7">
              <w:t>.</w:t>
            </w:r>
          </w:p>
        </w:tc>
        <w:tc>
          <w:tcPr>
            <w:tcW w:w="4247" w:type="dxa"/>
          </w:tcPr>
          <w:p w14:paraId="42104D1F" w14:textId="1C410E05" w:rsidR="00585C7F" w:rsidRPr="00F86422" w:rsidRDefault="00585C7F" w:rsidP="00585C7F">
            <w:pPr>
              <w:jc w:val="both"/>
              <w:rPr>
                <w:bCs/>
              </w:rPr>
            </w:pPr>
            <w:r w:rsidRPr="001F2DA7">
              <w:t>Dərs 1</w:t>
            </w:r>
            <w:r>
              <w:t xml:space="preserve">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066B7E2C" w14:textId="431B967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4D424A4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398E8C6F" w14:textId="77777777" w:rsidR="00585C7F" w:rsidRDefault="00585C7F" w:rsidP="00585C7F">
            <w:pPr>
              <w:jc w:val="both"/>
            </w:pPr>
          </w:p>
        </w:tc>
      </w:tr>
      <w:tr w:rsidR="00585C7F" w14:paraId="7B043B7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4EE4A9C" w14:textId="32526F25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51" w:type="dxa"/>
            <w:vAlign w:val="center"/>
          </w:tcPr>
          <w:p w14:paraId="14B0F121" w14:textId="45FFEACB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1.1.2.</w:t>
            </w:r>
            <w:r w:rsidR="003D01A7">
              <w:t>;</w:t>
            </w:r>
            <w:r w:rsidRPr="006F23F7">
              <w:t>2.1.1</w:t>
            </w:r>
            <w:r w:rsidR="003D01A7">
              <w:t>.</w:t>
            </w:r>
          </w:p>
        </w:tc>
        <w:tc>
          <w:tcPr>
            <w:tcW w:w="4247" w:type="dxa"/>
          </w:tcPr>
          <w:p w14:paraId="631F4A24" w14:textId="402CCC67" w:rsidR="00585C7F" w:rsidRPr="00DE5A01" w:rsidRDefault="00585C7F" w:rsidP="00585C7F">
            <w:pPr>
              <w:jc w:val="both"/>
              <w:rPr>
                <w:b/>
              </w:rPr>
            </w:pPr>
            <w:r w:rsidRPr="001F2DA7">
              <w:t xml:space="preserve">Dərs </w:t>
            </w:r>
            <w:r>
              <w:t xml:space="preserve">2 </w:t>
            </w:r>
            <w:r w:rsidRPr="006F23F7">
              <w:t>Read an article written by a veteran of the 44</w:t>
            </w:r>
            <w:r>
              <w:t xml:space="preserve"> </w:t>
            </w:r>
            <w:r w:rsidRPr="006F23F7">
              <w:t>- Day patriotic War</w:t>
            </w:r>
          </w:p>
        </w:tc>
        <w:tc>
          <w:tcPr>
            <w:tcW w:w="506" w:type="dxa"/>
            <w:vAlign w:val="center"/>
          </w:tcPr>
          <w:p w14:paraId="426C2809" w14:textId="6AE65D6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A48BCC2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37E2FFF" w14:textId="77777777" w:rsidR="00585C7F" w:rsidRDefault="00585C7F" w:rsidP="00585C7F">
            <w:pPr>
              <w:jc w:val="both"/>
            </w:pPr>
          </w:p>
        </w:tc>
      </w:tr>
      <w:tr w:rsidR="00585C7F" w14:paraId="19C0107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E1789A9" w14:textId="1F7E9E0F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551" w:type="dxa"/>
            <w:vAlign w:val="center"/>
          </w:tcPr>
          <w:p w14:paraId="3808D17E" w14:textId="05DF4C76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3.1.1.</w:t>
            </w:r>
            <w:r w:rsidR="003D01A7">
              <w:t>;</w:t>
            </w:r>
            <w:r w:rsidRPr="006F23F7">
              <w:t>3.1.3</w:t>
            </w:r>
            <w:r w:rsidR="003D01A7">
              <w:t>.</w:t>
            </w:r>
          </w:p>
        </w:tc>
        <w:tc>
          <w:tcPr>
            <w:tcW w:w="4247" w:type="dxa"/>
          </w:tcPr>
          <w:p w14:paraId="455991FC" w14:textId="11AA65EF" w:rsidR="00585C7F" w:rsidRPr="00DE5A01" w:rsidRDefault="00585C7F" w:rsidP="00585C7F">
            <w:pPr>
              <w:jc w:val="both"/>
              <w:rPr>
                <w:b/>
              </w:rPr>
            </w:pPr>
            <w:r w:rsidRPr="001F2DA7">
              <w:t xml:space="preserve">Dərs </w:t>
            </w:r>
            <w:r>
              <w:t xml:space="preserve">2 </w:t>
            </w:r>
            <w:r w:rsidRPr="006F23F7">
              <w:t>Read an article written by a veteran of the 44</w:t>
            </w:r>
            <w:r>
              <w:t xml:space="preserve"> </w:t>
            </w:r>
            <w:r w:rsidRPr="006F23F7">
              <w:t>- Day patriotic War</w:t>
            </w:r>
          </w:p>
        </w:tc>
        <w:tc>
          <w:tcPr>
            <w:tcW w:w="506" w:type="dxa"/>
            <w:vAlign w:val="center"/>
          </w:tcPr>
          <w:p w14:paraId="184247C4" w14:textId="2299907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1C7EE2A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E08916F" w14:textId="77777777" w:rsidR="00585C7F" w:rsidRDefault="00585C7F" w:rsidP="00585C7F">
            <w:pPr>
              <w:jc w:val="both"/>
            </w:pPr>
          </w:p>
        </w:tc>
      </w:tr>
      <w:tr w:rsidR="00585C7F" w14:paraId="5EFD409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76FA760" w14:textId="57826117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1" w:type="dxa"/>
            <w:vAlign w:val="center"/>
          </w:tcPr>
          <w:p w14:paraId="5174E05F" w14:textId="20C8628B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4.1.2.</w:t>
            </w:r>
            <w:r w:rsidR="003D01A7">
              <w:t>;</w:t>
            </w:r>
            <w:r w:rsidRPr="006F23F7">
              <w:t>4.1.3.</w:t>
            </w:r>
          </w:p>
        </w:tc>
        <w:tc>
          <w:tcPr>
            <w:tcW w:w="4247" w:type="dxa"/>
          </w:tcPr>
          <w:p w14:paraId="0BD075D4" w14:textId="70F5A123" w:rsidR="00585C7F" w:rsidRPr="00DE5A01" w:rsidRDefault="00585C7F" w:rsidP="00585C7F">
            <w:pPr>
              <w:jc w:val="both"/>
              <w:rPr>
                <w:b/>
              </w:rPr>
            </w:pPr>
            <w:r w:rsidRPr="001F2DA7">
              <w:t xml:space="preserve">Dərs </w:t>
            </w:r>
            <w:r>
              <w:t xml:space="preserve">3 </w:t>
            </w:r>
            <w:r w:rsidRPr="006F23F7">
              <w:t>Adverb Clause of Reason and Result</w:t>
            </w:r>
          </w:p>
        </w:tc>
        <w:tc>
          <w:tcPr>
            <w:tcW w:w="506" w:type="dxa"/>
            <w:vAlign w:val="center"/>
          </w:tcPr>
          <w:p w14:paraId="57450D45" w14:textId="78489FB6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1B064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ACDA9F1" w14:textId="77777777" w:rsidR="00585C7F" w:rsidRDefault="00585C7F" w:rsidP="00585C7F">
            <w:pPr>
              <w:jc w:val="both"/>
            </w:pPr>
          </w:p>
        </w:tc>
      </w:tr>
      <w:tr w:rsidR="00585C7F" w14:paraId="7613FC9B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E816DB5" w14:textId="3FD39FA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51" w:type="dxa"/>
            <w:vAlign w:val="center"/>
          </w:tcPr>
          <w:p w14:paraId="465AA819" w14:textId="42792EB6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4.1.2.</w:t>
            </w:r>
            <w:r w:rsidR="003D01A7">
              <w:t>;</w:t>
            </w:r>
            <w:r w:rsidRPr="006F23F7">
              <w:t>4.1.3</w:t>
            </w:r>
            <w:r w:rsidR="003D01A7">
              <w:t>.</w:t>
            </w:r>
          </w:p>
        </w:tc>
        <w:tc>
          <w:tcPr>
            <w:tcW w:w="4247" w:type="dxa"/>
          </w:tcPr>
          <w:p w14:paraId="1EEF9DED" w14:textId="77CECB3A" w:rsidR="00585C7F" w:rsidRPr="001F2DA7" w:rsidRDefault="00585C7F" w:rsidP="00585C7F">
            <w:pPr>
              <w:jc w:val="both"/>
            </w:pPr>
            <w:r w:rsidRPr="006F23F7">
              <w:t>Adverb Clasues of Purpose</w:t>
            </w:r>
          </w:p>
        </w:tc>
        <w:tc>
          <w:tcPr>
            <w:tcW w:w="506" w:type="dxa"/>
            <w:vAlign w:val="center"/>
          </w:tcPr>
          <w:p w14:paraId="698A5494" w14:textId="152411F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ADB968A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52B3819" w14:textId="77777777" w:rsidR="00585C7F" w:rsidRDefault="00585C7F" w:rsidP="00585C7F">
            <w:pPr>
              <w:jc w:val="both"/>
            </w:pPr>
          </w:p>
        </w:tc>
      </w:tr>
      <w:tr w:rsidR="00585C7F" w14:paraId="5CB9D78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2840323" w14:textId="3363C365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1" w:type="dxa"/>
            <w:vAlign w:val="center"/>
          </w:tcPr>
          <w:p w14:paraId="5D793852" w14:textId="3E01C925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1.1.1.</w:t>
            </w:r>
            <w:r w:rsidR="003D01A7">
              <w:t>;</w:t>
            </w:r>
            <w:r w:rsidRPr="006F23F7">
              <w:t>2.1.2</w:t>
            </w:r>
            <w:r w:rsidR="003D01A7">
              <w:t>.</w:t>
            </w:r>
          </w:p>
        </w:tc>
        <w:tc>
          <w:tcPr>
            <w:tcW w:w="4247" w:type="dxa"/>
          </w:tcPr>
          <w:p w14:paraId="0E727D21" w14:textId="14EF323A" w:rsidR="00585C7F" w:rsidRPr="00DE5A01" w:rsidRDefault="00585C7F" w:rsidP="00585C7F">
            <w:pPr>
              <w:jc w:val="both"/>
              <w:rPr>
                <w:b/>
              </w:rPr>
            </w:pPr>
            <w:r w:rsidRPr="001F2DA7">
              <w:t xml:space="preserve">Dərs </w:t>
            </w:r>
            <w:r>
              <w:t xml:space="preserve">3 </w:t>
            </w:r>
            <w:r w:rsidRPr="006F23F7">
              <w:t>Listen to the parts of interviews with President Ilham Aliyev</w:t>
            </w:r>
          </w:p>
        </w:tc>
        <w:tc>
          <w:tcPr>
            <w:tcW w:w="506" w:type="dxa"/>
            <w:vAlign w:val="center"/>
          </w:tcPr>
          <w:p w14:paraId="59371E93" w14:textId="23D0F1BE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29CC11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2A8B1CD" w14:textId="77777777" w:rsidR="00585C7F" w:rsidRDefault="00585C7F" w:rsidP="00585C7F">
            <w:pPr>
              <w:jc w:val="both"/>
            </w:pPr>
          </w:p>
        </w:tc>
      </w:tr>
      <w:tr w:rsidR="00585C7F" w14:paraId="6492FC0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AC0AEB5" w14:textId="154BD52F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51" w:type="dxa"/>
            <w:vAlign w:val="center"/>
          </w:tcPr>
          <w:p w14:paraId="5CFB2E8B" w14:textId="658E5FCA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4.1.1</w:t>
            </w:r>
            <w:r w:rsidR="003D01A7">
              <w:t>.</w:t>
            </w:r>
          </w:p>
        </w:tc>
        <w:tc>
          <w:tcPr>
            <w:tcW w:w="4247" w:type="dxa"/>
          </w:tcPr>
          <w:p w14:paraId="2B356DB4" w14:textId="147881BA" w:rsidR="00585C7F" w:rsidRPr="00DE5A01" w:rsidRDefault="00585C7F" w:rsidP="00585C7F">
            <w:pPr>
              <w:jc w:val="both"/>
              <w:rPr>
                <w:b/>
              </w:rPr>
            </w:pPr>
            <w:r w:rsidRPr="001F2DA7">
              <w:t xml:space="preserve">Dərs </w:t>
            </w:r>
            <w:r>
              <w:t>3</w:t>
            </w:r>
            <w:r w:rsidRPr="006F23F7">
              <w:t xml:space="preserve"> Cause /Effect paragraphs</w:t>
            </w:r>
          </w:p>
        </w:tc>
        <w:tc>
          <w:tcPr>
            <w:tcW w:w="506" w:type="dxa"/>
            <w:vAlign w:val="center"/>
          </w:tcPr>
          <w:p w14:paraId="3BBE58C0" w14:textId="21D6B96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05F86BC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3BC08AA0" w14:textId="77777777" w:rsidR="00585C7F" w:rsidRDefault="00585C7F" w:rsidP="00585C7F">
            <w:pPr>
              <w:jc w:val="both"/>
            </w:pPr>
          </w:p>
        </w:tc>
      </w:tr>
      <w:tr w:rsidR="00585C7F" w14:paraId="36A64E1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29CCF6" w14:textId="193E173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1" w:type="dxa"/>
            <w:vAlign w:val="center"/>
          </w:tcPr>
          <w:p w14:paraId="66A8B8AE" w14:textId="21FDAFF0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4.1.3</w:t>
            </w:r>
            <w:r w:rsidR="003D01A7">
              <w:t>.</w:t>
            </w:r>
          </w:p>
        </w:tc>
        <w:tc>
          <w:tcPr>
            <w:tcW w:w="4247" w:type="dxa"/>
          </w:tcPr>
          <w:p w14:paraId="71C1D7B4" w14:textId="0D9A3F2E" w:rsidR="00585C7F" w:rsidRPr="00DE5A01" w:rsidRDefault="00585C7F" w:rsidP="00585C7F">
            <w:pPr>
              <w:jc w:val="both"/>
              <w:rPr>
                <w:b/>
              </w:rPr>
            </w:pPr>
            <w:r w:rsidRPr="001F2DA7">
              <w:t xml:space="preserve">Dərs </w:t>
            </w:r>
            <w:r>
              <w:t xml:space="preserve">3 </w:t>
            </w:r>
            <w:r w:rsidRPr="006F23F7">
              <w:t>Cause /Effect paragraphs</w:t>
            </w:r>
          </w:p>
        </w:tc>
        <w:tc>
          <w:tcPr>
            <w:tcW w:w="506" w:type="dxa"/>
            <w:vAlign w:val="center"/>
          </w:tcPr>
          <w:p w14:paraId="347D1532" w14:textId="4594554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DA2DBE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BDC1F37" w14:textId="77777777" w:rsidR="00585C7F" w:rsidRDefault="00585C7F" w:rsidP="00585C7F">
            <w:pPr>
              <w:jc w:val="both"/>
            </w:pPr>
          </w:p>
        </w:tc>
      </w:tr>
      <w:tr w:rsidR="00585C7F" w14:paraId="15E8FA5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9A150BE" w14:textId="7E0E243F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551" w:type="dxa"/>
            <w:vAlign w:val="center"/>
          </w:tcPr>
          <w:p w14:paraId="3CA3936B" w14:textId="0938AF86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3.1.2.</w:t>
            </w:r>
          </w:p>
        </w:tc>
        <w:tc>
          <w:tcPr>
            <w:tcW w:w="4247" w:type="dxa"/>
          </w:tcPr>
          <w:p w14:paraId="6A5B363A" w14:textId="221360CE" w:rsidR="00585C7F" w:rsidRPr="001F2DA7" w:rsidRDefault="00585C7F" w:rsidP="00585C7F">
            <w:pPr>
              <w:jc w:val="both"/>
            </w:pPr>
            <w:r>
              <w:t>Oxu saatı</w:t>
            </w:r>
          </w:p>
        </w:tc>
        <w:tc>
          <w:tcPr>
            <w:tcW w:w="506" w:type="dxa"/>
            <w:vAlign w:val="center"/>
          </w:tcPr>
          <w:p w14:paraId="483C3E6A" w14:textId="6699487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A333F33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B0C6770" w14:textId="77777777" w:rsidR="00585C7F" w:rsidRDefault="00585C7F" w:rsidP="00585C7F">
            <w:pPr>
              <w:jc w:val="both"/>
            </w:pPr>
          </w:p>
        </w:tc>
      </w:tr>
      <w:tr w:rsidR="00585C7F" w14:paraId="4548152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8C1C7A6" w14:textId="7F9181B7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51" w:type="dxa"/>
            <w:vAlign w:val="center"/>
          </w:tcPr>
          <w:p w14:paraId="1D150E10" w14:textId="1C533EB7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4BC93EB9" w14:textId="6574846F" w:rsidR="00585C7F" w:rsidRPr="001F2DA7" w:rsidRDefault="00585C7F" w:rsidP="00585C7F">
            <w:pPr>
              <w:jc w:val="both"/>
            </w:pPr>
            <w:r>
              <w:rPr>
                <w:lang w:val="en-US"/>
              </w:rPr>
              <w:t>İzləmə vaxtı</w:t>
            </w:r>
          </w:p>
        </w:tc>
        <w:tc>
          <w:tcPr>
            <w:tcW w:w="506" w:type="dxa"/>
            <w:vAlign w:val="center"/>
          </w:tcPr>
          <w:p w14:paraId="027820EB" w14:textId="217E8AE6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5938573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77381D2" w14:textId="77777777" w:rsidR="00585C7F" w:rsidRDefault="00585C7F" w:rsidP="00585C7F">
            <w:pPr>
              <w:jc w:val="both"/>
            </w:pPr>
          </w:p>
        </w:tc>
      </w:tr>
      <w:tr w:rsidR="00585C7F" w14:paraId="7B9060E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1B7158" w14:textId="0C2A3B0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1" w:type="dxa"/>
            <w:vAlign w:val="center"/>
          </w:tcPr>
          <w:p w14:paraId="65D7EC2C" w14:textId="4099B29F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2.1.3</w:t>
            </w:r>
            <w:r w:rsidR="003D01A7">
              <w:t>.</w:t>
            </w:r>
          </w:p>
        </w:tc>
        <w:tc>
          <w:tcPr>
            <w:tcW w:w="4247" w:type="dxa"/>
          </w:tcPr>
          <w:p w14:paraId="278C3E76" w14:textId="0495CE15" w:rsidR="00585C7F" w:rsidRPr="001F2DA7" w:rsidRDefault="00585C7F" w:rsidP="00585C7F">
            <w:pPr>
              <w:jc w:val="both"/>
            </w:pPr>
            <w:r>
              <w:rPr>
                <w:lang w:val="en-US"/>
              </w:rPr>
              <w:t>İzləmə vaxtı</w:t>
            </w:r>
          </w:p>
        </w:tc>
        <w:tc>
          <w:tcPr>
            <w:tcW w:w="506" w:type="dxa"/>
            <w:vAlign w:val="center"/>
          </w:tcPr>
          <w:p w14:paraId="4A44EC9D" w14:textId="0EA368D5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1362245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4CD85BD" w14:textId="77777777" w:rsidR="00585C7F" w:rsidRDefault="00585C7F" w:rsidP="00585C7F">
            <w:pPr>
              <w:jc w:val="both"/>
            </w:pPr>
          </w:p>
        </w:tc>
      </w:tr>
      <w:tr w:rsidR="00585C7F" w14:paraId="049B222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53E4B91" w14:textId="4B2629A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1" w:type="dxa"/>
            <w:vAlign w:val="center"/>
          </w:tcPr>
          <w:p w14:paraId="71E5FCDF" w14:textId="636643D1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2.1.3.</w:t>
            </w:r>
            <w:r w:rsidR="003D01A7">
              <w:t>;</w:t>
            </w:r>
            <w:r w:rsidRPr="006F23F7">
              <w:t>3.1.1</w:t>
            </w:r>
            <w:r w:rsidR="003D01A7">
              <w:t>.</w:t>
            </w:r>
          </w:p>
        </w:tc>
        <w:tc>
          <w:tcPr>
            <w:tcW w:w="4247" w:type="dxa"/>
          </w:tcPr>
          <w:p w14:paraId="1F22F950" w14:textId="638D49E5" w:rsidR="00585C7F" w:rsidRPr="001F2DA7" w:rsidRDefault="00585C7F" w:rsidP="00585C7F">
            <w:pPr>
              <w:jc w:val="both"/>
            </w:pPr>
            <w:r w:rsidRPr="001F2DA7">
              <w:t xml:space="preserve">Dərs </w:t>
            </w:r>
            <w:r>
              <w:t xml:space="preserve">4 </w:t>
            </w:r>
            <w:r w:rsidRPr="006F23F7">
              <w:t>Use of English</w:t>
            </w:r>
          </w:p>
        </w:tc>
        <w:tc>
          <w:tcPr>
            <w:tcW w:w="506" w:type="dxa"/>
            <w:vAlign w:val="center"/>
          </w:tcPr>
          <w:p w14:paraId="1BC3471C" w14:textId="2DF96D9A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D8BB6D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3F3373E" w14:textId="77777777" w:rsidR="00585C7F" w:rsidRDefault="00585C7F" w:rsidP="00585C7F">
            <w:pPr>
              <w:jc w:val="both"/>
            </w:pPr>
          </w:p>
        </w:tc>
      </w:tr>
      <w:tr w:rsidR="00585C7F" w14:paraId="551BB5B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0AAE1B" w14:textId="1219679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551" w:type="dxa"/>
            <w:vAlign w:val="center"/>
          </w:tcPr>
          <w:p w14:paraId="3CC61A00" w14:textId="6544A2C2" w:rsidR="00585C7F" w:rsidRPr="00DE5A01" w:rsidRDefault="00585C7F" w:rsidP="00585C7F">
            <w:pPr>
              <w:jc w:val="left"/>
              <w:rPr>
                <w:b/>
                <w:bCs/>
              </w:rPr>
            </w:pPr>
            <w:r w:rsidRPr="006F23F7">
              <w:t>1.1.1.</w:t>
            </w:r>
            <w:r w:rsidR="003D01A7">
              <w:t>;</w:t>
            </w:r>
            <w:r w:rsidRPr="006F23F7">
              <w:t>1.1.2</w:t>
            </w:r>
            <w:r w:rsidR="003D01A7">
              <w:t>.</w:t>
            </w:r>
          </w:p>
        </w:tc>
        <w:tc>
          <w:tcPr>
            <w:tcW w:w="4247" w:type="dxa"/>
          </w:tcPr>
          <w:p w14:paraId="16E043D3" w14:textId="7AA876AB" w:rsidR="00585C7F" w:rsidRPr="001F2DA7" w:rsidRDefault="00585C7F" w:rsidP="00585C7F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3496B69E" w14:textId="54EE6597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4E89162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391E291B" w14:textId="77777777" w:rsidR="00585C7F" w:rsidRDefault="00585C7F" w:rsidP="00585C7F">
            <w:pPr>
              <w:jc w:val="both"/>
            </w:pPr>
          </w:p>
        </w:tc>
      </w:tr>
      <w:tr w:rsidR="00585C7F" w14:paraId="49E0F31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E3399B4" w14:textId="73A7662A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51" w:type="dxa"/>
          </w:tcPr>
          <w:p w14:paraId="7C9C7903" w14:textId="1250FC66" w:rsidR="00585C7F" w:rsidRPr="00DE5A01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19DB5424" w14:textId="165D8EFA" w:rsidR="00585C7F" w:rsidRPr="00DE5A01" w:rsidRDefault="00585C7F" w:rsidP="00585C7F">
            <w:pPr>
              <w:jc w:val="both"/>
              <w:rPr>
                <w:b/>
              </w:rPr>
            </w:pPr>
            <w:r w:rsidRPr="006F23F7">
              <w:t>Revision</w:t>
            </w:r>
          </w:p>
        </w:tc>
        <w:tc>
          <w:tcPr>
            <w:tcW w:w="506" w:type="dxa"/>
            <w:vAlign w:val="center"/>
          </w:tcPr>
          <w:p w14:paraId="0E3799DC" w14:textId="05D2918A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61649E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01E6A4E" w14:textId="77777777" w:rsidR="00585C7F" w:rsidRDefault="00585C7F" w:rsidP="00585C7F">
            <w:pPr>
              <w:jc w:val="both"/>
            </w:pPr>
          </w:p>
        </w:tc>
      </w:tr>
      <w:tr w:rsidR="00585C7F" w14:paraId="4E8553F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E24C701" w14:textId="79055249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551" w:type="dxa"/>
          </w:tcPr>
          <w:p w14:paraId="13F36E32" w14:textId="0EFD8313" w:rsidR="00585C7F" w:rsidRPr="00DE5A01" w:rsidRDefault="00585C7F" w:rsidP="00585C7F">
            <w:pPr>
              <w:rPr>
                <w:b/>
                <w:bCs/>
              </w:rPr>
            </w:pPr>
            <w:r w:rsidRPr="000549CC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7CD73F50" w14:textId="2E9A1ECF" w:rsidR="00585C7F" w:rsidRPr="00DE5A01" w:rsidRDefault="00585C7F" w:rsidP="00585C7F">
            <w:pPr>
              <w:jc w:val="both"/>
              <w:rPr>
                <w:b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14:paraId="68A4E761" w14:textId="7A25FD72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94D763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BBDE19E" w14:textId="77777777" w:rsidR="00585C7F" w:rsidRDefault="00585C7F" w:rsidP="00585C7F">
            <w:pPr>
              <w:jc w:val="both"/>
            </w:pPr>
          </w:p>
        </w:tc>
      </w:tr>
      <w:tr w:rsidR="00063B7C" w14:paraId="4C52DBAF" w14:textId="64634A56" w:rsidTr="003116D5">
        <w:tc>
          <w:tcPr>
            <w:tcW w:w="10429" w:type="dxa"/>
            <w:gridSpan w:val="7"/>
            <w:vAlign w:val="center"/>
          </w:tcPr>
          <w:p w14:paraId="506BA2D6" w14:textId="55C0D6AC" w:rsidR="00063B7C" w:rsidRDefault="00063B7C" w:rsidP="00063B7C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3 - </w:t>
            </w:r>
            <w:r w:rsidRPr="006F23F7">
              <w:rPr>
                <w:b/>
              </w:rPr>
              <w:t>Cultures</w:t>
            </w:r>
          </w:p>
        </w:tc>
        <w:tc>
          <w:tcPr>
            <w:tcW w:w="487" w:type="dxa"/>
          </w:tcPr>
          <w:p w14:paraId="5027BA21" w14:textId="77777777" w:rsidR="00063B7C" w:rsidRDefault="00063B7C" w:rsidP="00063B7C">
            <w:pPr>
              <w:jc w:val="both"/>
            </w:pPr>
          </w:p>
        </w:tc>
        <w:tc>
          <w:tcPr>
            <w:tcW w:w="487" w:type="dxa"/>
          </w:tcPr>
          <w:p w14:paraId="1F1C6B9E" w14:textId="77777777" w:rsidR="00063B7C" w:rsidRDefault="00063B7C" w:rsidP="00063B7C">
            <w:pPr>
              <w:jc w:val="both"/>
            </w:pPr>
          </w:p>
        </w:tc>
        <w:tc>
          <w:tcPr>
            <w:tcW w:w="497" w:type="dxa"/>
            <w:vAlign w:val="center"/>
          </w:tcPr>
          <w:p w14:paraId="205947E5" w14:textId="1C27D836" w:rsidR="00063B7C" w:rsidRDefault="00063B7C" w:rsidP="00063B7C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063B7C" w14:paraId="0A75388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4962537" w14:textId="5D0B0CED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51" w:type="dxa"/>
            <w:vAlign w:val="center"/>
          </w:tcPr>
          <w:p w14:paraId="1F1E9C3B" w14:textId="3DD370EA" w:rsidR="00063B7C" w:rsidRDefault="00063B7C" w:rsidP="00585C7F">
            <w:pPr>
              <w:jc w:val="left"/>
            </w:pPr>
            <w:r w:rsidRPr="006F23F7">
              <w:t>2.1.1.</w:t>
            </w:r>
            <w:r w:rsidR="00795863">
              <w:t>;</w:t>
            </w:r>
            <w:r w:rsidRPr="006F23F7">
              <w:t>2.1.3</w:t>
            </w:r>
            <w:r w:rsidR="00795863">
              <w:t>.</w:t>
            </w:r>
          </w:p>
        </w:tc>
        <w:tc>
          <w:tcPr>
            <w:tcW w:w="4247" w:type="dxa"/>
          </w:tcPr>
          <w:p w14:paraId="745C4777" w14:textId="0998B160" w:rsidR="00063B7C" w:rsidRPr="00900E53" w:rsidRDefault="00063B7C" w:rsidP="00063B7C">
            <w:pPr>
              <w:jc w:val="both"/>
            </w:pPr>
            <w:r w:rsidRPr="00751C01">
              <w:t>Dərs 1</w:t>
            </w:r>
            <w:r>
              <w:t xml:space="preserve">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132E9DBD" w14:textId="385800AC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E6618B9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2DCF72D6" w14:textId="77777777" w:rsidR="00063B7C" w:rsidRDefault="00063B7C" w:rsidP="00063B7C">
            <w:pPr>
              <w:jc w:val="both"/>
            </w:pPr>
          </w:p>
        </w:tc>
      </w:tr>
      <w:tr w:rsidR="00063B7C" w14:paraId="60729FD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D2558D4" w14:textId="0BFBD238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51" w:type="dxa"/>
            <w:vAlign w:val="center"/>
          </w:tcPr>
          <w:p w14:paraId="3CCD6E9F" w14:textId="739F94ED" w:rsidR="00063B7C" w:rsidRPr="003116D5" w:rsidRDefault="00063B7C" w:rsidP="00585C7F">
            <w:pPr>
              <w:jc w:val="left"/>
              <w:rPr>
                <w:lang w:val="ru-RU"/>
              </w:rPr>
            </w:pPr>
            <w:r w:rsidRPr="006F23F7">
              <w:t>3.1.2</w:t>
            </w:r>
            <w:r w:rsidR="00795863">
              <w:t>.;</w:t>
            </w: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30199511" w14:textId="1BD4CCDF" w:rsidR="00063B7C" w:rsidRDefault="00063B7C" w:rsidP="00063B7C">
            <w:pPr>
              <w:jc w:val="both"/>
            </w:pPr>
            <w:r w:rsidRPr="00751C01">
              <w:t>Dərs 1</w:t>
            </w:r>
            <w:r>
              <w:t xml:space="preserve"> </w:t>
            </w:r>
            <w:r w:rsidRPr="006F23F7">
              <w:t>Read an article about different festivals</w:t>
            </w:r>
          </w:p>
        </w:tc>
        <w:tc>
          <w:tcPr>
            <w:tcW w:w="506" w:type="dxa"/>
            <w:vAlign w:val="center"/>
          </w:tcPr>
          <w:p w14:paraId="607875B4" w14:textId="67E28E5E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8487401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5E96F645" w14:textId="77777777" w:rsidR="00063B7C" w:rsidRDefault="00063B7C" w:rsidP="00063B7C">
            <w:pPr>
              <w:jc w:val="both"/>
            </w:pPr>
          </w:p>
        </w:tc>
      </w:tr>
      <w:tr w:rsidR="00063B7C" w14:paraId="34EEF68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D46270E" w14:textId="56BC53F5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551" w:type="dxa"/>
            <w:vAlign w:val="center"/>
          </w:tcPr>
          <w:p w14:paraId="075542CB" w14:textId="5BE1C1A9" w:rsidR="00063B7C" w:rsidRPr="00E47205" w:rsidRDefault="00063B7C" w:rsidP="00585C7F">
            <w:pPr>
              <w:jc w:val="left"/>
            </w:pPr>
            <w:r w:rsidRPr="006F23F7">
              <w:t>4.1.2.</w:t>
            </w:r>
            <w:r w:rsidR="00795863">
              <w:t>;</w:t>
            </w:r>
            <w:r w:rsidRPr="006F23F7">
              <w:t>4.1.3.</w:t>
            </w:r>
          </w:p>
        </w:tc>
        <w:tc>
          <w:tcPr>
            <w:tcW w:w="4247" w:type="dxa"/>
          </w:tcPr>
          <w:p w14:paraId="6CF01F37" w14:textId="505299C2" w:rsidR="00063B7C" w:rsidRDefault="00063B7C" w:rsidP="00063B7C">
            <w:pPr>
              <w:jc w:val="both"/>
            </w:pPr>
            <w:r w:rsidRPr="00751C01">
              <w:t>Dərs 1</w:t>
            </w:r>
            <w:r>
              <w:t xml:space="preserve"> </w:t>
            </w:r>
            <w:r w:rsidRPr="006F23F7">
              <w:t>Read an article about different festivals</w:t>
            </w:r>
          </w:p>
        </w:tc>
        <w:tc>
          <w:tcPr>
            <w:tcW w:w="506" w:type="dxa"/>
            <w:vAlign w:val="center"/>
          </w:tcPr>
          <w:p w14:paraId="52EA6708" w14:textId="2285DAE5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57F8709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086C11AE" w14:textId="77777777" w:rsidR="00063B7C" w:rsidRDefault="00063B7C" w:rsidP="00063B7C">
            <w:pPr>
              <w:jc w:val="both"/>
            </w:pPr>
          </w:p>
        </w:tc>
      </w:tr>
      <w:tr w:rsidR="00063B7C" w14:paraId="6D6C23B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1A9C654" w14:textId="11EDBEE4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551" w:type="dxa"/>
            <w:vAlign w:val="center"/>
          </w:tcPr>
          <w:p w14:paraId="092A512C" w14:textId="556E555D" w:rsidR="00063B7C" w:rsidRPr="00E47205" w:rsidRDefault="00063B7C" w:rsidP="00585C7F">
            <w:pPr>
              <w:jc w:val="left"/>
            </w:pPr>
            <w:r w:rsidRPr="006F23F7">
              <w:t>2.1.1.</w:t>
            </w:r>
          </w:p>
        </w:tc>
        <w:tc>
          <w:tcPr>
            <w:tcW w:w="4247" w:type="dxa"/>
          </w:tcPr>
          <w:p w14:paraId="3778B17E" w14:textId="031E821D" w:rsidR="00063B7C" w:rsidRDefault="00063B7C" w:rsidP="00063B7C">
            <w:pPr>
              <w:jc w:val="both"/>
            </w:pPr>
            <w:r w:rsidRPr="00751C01">
              <w:t>Dərs</w:t>
            </w:r>
            <w:r>
              <w:t xml:space="preserve"> 2 </w:t>
            </w:r>
            <w:r w:rsidRPr="006F23F7">
              <w:t>A. Adverb clauses of concession</w:t>
            </w:r>
          </w:p>
        </w:tc>
        <w:tc>
          <w:tcPr>
            <w:tcW w:w="506" w:type="dxa"/>
            <w:vAlign w:val="center"/>
          </w:tcPr>
          <w:p w14:paraId="2C3E0491" w14:textId="042B48F4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24207B0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1A2DE30D" w14:textId="77777777" w:rsidR="00063B7C" w:rsidRDefault="00063B7C" w:rsidP="00063B7C">
            <w:pPr>
              <w:jc w:val="both"/>
            </w:pPr>
          </w:p>
        </w:tc>
      </w:tr>
      <w:tr w:rsidR="00063B7C" w14:paraId="2FD2D91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00B56E2" w14:textId="68C0DEFB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1" w:type="dxa"/>
            <w:vAlign w:val="center"/>
          </w:tcPr>
          <w:p w14:paraId="0E10E1F0" w14:textId="4C2132B8" w:rsidR="00063B7C" w:rsidRPr="00E47205" w:rsidRDefault="00063B7C" w:rsidP="00585C7F">
            <w:pPr>
              <w:jc w:val="left"/>
            </w:pPr>
            <w:r w:rsidRPr="006F23F7">
              <w:t>3.1.3</w:t>
            </w:r>
            <w:r w:rsidR="00795863">
              <w:t>.</w:t>
            </w:r>
          </w:p>
        </w:tc>
        <w:tc>
          <w:tcPr>
            <w:tcW w:w="4247" w:type="dxa"/>
          </w:tcPr>
          <w:p w14:paraId="38B872C1" w14:textId="4D1C4138" w:rsidR="00063B7C" w:rsidRDefault="00063B7C" w:rsidP="00063B7C">
            <w:pPr>
              <w:jc w:val="both"/>
            </w:pPr>
            <w:r w:rsidRPr="00751C01">
              <w:t xml:space="preserve">Dərs </w:t>
            </w:r>
            <w:r>
              <w:t>2</w:t>
            </w:r>
            <w:r w:rsidRPr="006F23F7">
              <w:t xml:space="preserve"> B.Adverb Clause of Contrast</w:t>
            </w:r>
          </w:p>
        </w:tc>
        <w:tc>
          <w:tcPr>
            <w:tcW w:w="506" w:type="dxa"/>
            <w:vAlign w:val="center"/>
          </w:tcPr>
          <w:p w14:paraId="1717234B" w14:textId="0B9A703E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B1AB2B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54006FEE" w14:textId="77777777" w:rsidR="00063B7C" w:rsidRDefault="00063B7C" w:rsidP="00063B7C">
            <w:pPr>
              <w:jc w:val="both"/>
            </w:pPr>
          </w:p>
        </w:tc>
      </w:tr>
      <w:tr w:rsidR="00063B7C" w14:paraId="227CC6DC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BA4CFE0" w14:textId="4A373F31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551" w:type="dxa"/>
            <w:vAlign w:val="center"/>
          </w:tcPr>
          <w:p w14:paraId="5CC7AEFF" w14:textId="592008B2" w:rsidR="00063B7C" w:rsidRPr="00E47205" w:rsidRDefault="00063B7C" w:rsidP="00585C7F">
            <w:pPr>
              <w:jc w:val="left"/>
            </w:pPr>
            <w:r w:rsidRPr="006F23F7">
              <w:t>4.1.2.</w:t>
            </w:r>
          </w:p>
        </w:tc>
        <w:tc>
          <w:tcPr>
            <w:tcW w:w="4247" w:type="dxa"/>
          </w:tcPr>
          <w:p w14:paraId="739158AE" w14:textId="4340D1A0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Listen to a talk about some languages</w:t>
            </w:r>
          </w:p>
        </w:tc>
        <w:tc>
          <w:tcPr>
            <w:tcW w:w="506" w:type="dxa"/>
            <w:vAlign w:val="center"/>
          </w:tcPr>
          <w:p w14:paraId="2A040891" w14:textId="3ED0A575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7C9782A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0713ED21" w14:textId="77777777" w:rsidR="00063B7C" w:rsidRDefault="00063B7C" w:rsidP="00063B7C">
            <w:pPr>
              <w:jc w:val="both"/>
            </w:pPr>
          </w:p>
        </w:tc>
      </w:tr>
      <w:tr w:rsidR="00063B7C" w14:paraId="6B84EBE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C949772" w14:textId="66AFC6B4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51" w:type="dxa"/>
            <w:vAlign w:val="center"/>
          </w:tcPr>
          <w:p w14:paraId="2B82CED3" w14:textId="43095C20" w:rsidR="00063B7C" w:rsidRPr="00E47205" w:rsidRDefault="00063B7C" w:rsidP="00585C7F">
            <w:pPr>
              <w:jc w:val="left"/>
            </w:pPr>
            <w:r w:rsidRPr="006F23F7">
              <w:t>4.1.3.</w:t>
            </w:r>
          </w:p>
        </w:tc>
        <w:tc>
          <w:tcPr>
            <w:tcW w:w="4247" w:type="dxa"/>
          </w:tcPr>
          <w:p w14:paraId="54454965" w14:textId="400B2388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Listen to a talk about some languages</w:t>
            </w:r>
          </w:p>
        </w:tc>
        <w:tc>
          <w:tcPr>
            <w:tcW w:w="506" w:type="dxa"/>
            <w:vAlign w:val="center"/>
          </w:tcPr>
          <w:p w14:paraId="011D923E" w14:textId="6568566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680133D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5A6EE646" w14:textId="77777777" w:rsidR="00063B7C" w:rsidRDefault="00063B7C" w:rsidP="00063B7C">
            <w:pPr>
              <w:jc w:val="both"/>
            </w:pPr>
          </w:p>
        </w:tc>
      </w:tr>
      <w:tr w:rsidR="00063B7C" w14:paraId="16E24A2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EF0A821" w14:textId="0066E832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51" w:type="dxa"/>
            <w:vAlign w:val="center"/>
          </w:tcPr>
          <w:p w14:paraId="316ED0FB" w14:textId="30A3A8F7" w:rsidR="00063B7C" w:rsidRPr="00E47205" w:rsidRDefault="00063B7C" w:rsidP="00585C7F">
            <w:pPr>
              <w:jc w:val="left"/>
            </w:pPr>
            <w:r w:rsidRPr="006F23F7">
              <w:t>2.1.3</w:t>
            </w:r>
            <w:r w:rsidR="00795863">
              <w:t>.</w:t>
            </w:r>
          </w:p>
        </w:tc>
        <w:tc>
          <w:tcPr>
            <w:tcW w:w="4247" w:type="dxa"/>
          </w:tcPr>
          <w:p w14:paraId="0354029B" w14:textId="5F4A0216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Comparision Paragraphs</w:t>
            </w:r>
          </w:p>
        </w:tc>
        <w:tc>
          <w:tcPr>
            <w:tcW w:w="506" w:type="dxa"/>
            <w:vAlign w:val="center"/>
          </w:tcPr>
          <w:p w14:paraId="48F4AA7B" w14:textId="6EC8035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3D1709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5BA9A9C1" w14:textId="77777777" w:rsidR="00063B7C" w:rsidRDefault="00063B7C" w:rsidP="00063B7C">
            <w:pPr>
              <w:jc w:val="both"/>
            </w:pPr>
          </w:p>
        </w:tc>
      </w:tr>
      <w:tr w:rsidR="00063B7C" w14:paraId="7A42714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EB7178A" w14:textId="06E682DC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551" w:type="dxa"/>
            <w:vAlign w:val="center"/>
          </w:tcPr>
          <w:p w14:paraId="610EE571" w14:textId="1195E9B2" w:rsidR="00063B7C" w:rsidRPr="00E47205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138517DD" w14:textId="6742431C" w:rsidR="00063B7C" w:rsidRPr="00900E53" w:rsidRDefault="00063B7C" w:rsidP="00063B7C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73F13DC4" w14:textId="2B1474C9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8DB8929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9298E3C" w14:textId="77777777" w:rsidR="00063B7C" w:rsidRDefault="00063B7C" w:rsidP="00063B7C">
            <w:pPr>
              <w:jc w:val="both"/>
            </w:pPr>
          </w:p>
        </w:tc>
      </w:tr>
      <w:tr w:rsidR="00063B7C" w14:paraId="21AFB5C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AB77551" w14:textId="0E5AA80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551" w:type="dxa"/>
            <w:vAlign w:val="center"/>
          </w:tcPr>
          <w:p w14:paraId="6B1CAAEB" w14:textId="3F32FC99" w:rsidR="00063B7C" w:rsidRPr="00063B7C" w:rsidRDefault="00063B7C" w:rsidP="00585C7F">
            <w:pPr>
              <w:jc w:val="left"/>
            </w:pPr>
            <w:r w:rsidRPr="00063B7C">
              <w:t>1.1.1.</w:t>
            </w:r>
            <w:r w:rsidR="00795863">
              <w:t>;</w:t>
            </w:r>
            <w:r w:rsidRPr="00063B7C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45D5FB5F" w14:textId="4C7C289D" w:rsidR="00063B7C" w:rsidRPr="00802A17" w:rsidRDefault="00063B7C" w:rsidP="00063B7C">
            <w:pPr>
              <w:jc w:val="both"/>
              <w:rPr>
                <w:rFonts w:eastAsia="Arial"/>
                <w:bCs/>
              </w:rPr>
            </w:pPr>
            <w:r w:rsidRPr="00B373EA">
              <w:t xml:space="preserve">Dərs </w:t>
            </w:r>
            <w:r>
              <w:t xml:space="preserve">3 İzləmə vaxtı </w:t>
            </w:r>
          </w:p>
        </w:tc>
        <w:tc>
          <w:tcPr>
            <w:tcW w:w="506" w:type="dxa"/>
            <w:vAlign w:val="center"/>
          </w:tcPr>
          <w:p w14:paraId="3D194B0C" w14:textId="013D42DD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E60D58B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33ECE23B" w14:textId="77777777" w:rsidR="00063B7C" w:rsidRDefault="00063B7C" w:rsidP="00063B7C">
            <w:pPr>
              <w:jc w:val="both"/>
            </w:pPr>
          </w:p>
        </w:tc>
      </w:tr>
      <w:tr w:rsidR="00063B7C" w14:paraId="153243D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FC450E0" w14:textId="46ED4513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51" w:type="dxa"/>
            <w:vAlign w:val="center"/>
          </w:tcPr>
          <w:p w14:paraId="495F6D94" w14:textId="59AC30A8" w:rsidR="00063B7C" w:rsidRPr="00063B7C" w:rsidRDefault="00063B7C" w:rsidP="00585C7F">
            <w:pPr>
              <w:pStyle w:val="TableParagraph"/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063B7C">
              <w:rPr>
                <w:rFonts w:ascii="Arial" w:hAnsi="Arial" w:cs="Arial"/>
                <w:sz w:val="24"/>
                <w:szCs w:val="24"/>
              </w:rPr>
              <w:t>2.1.3.</w:t>
            </w:r>
            <w:r w:rsidR="00795863">
              <w:rPr>
                <w:rFonts w:ascii="Arial" w:hAnsi="Arial" w:cs="Arial"/>
                <w:sz w:val="24"/>
                <w:szCs w:val="24"/>
              </w:rPr>
              <w:t>;</w:t>
            </w:r>
            <w:r w:rsidRPr="00063B7C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4247" w:type="dxa"/>
          </w:tcPr>
          <w:p w14:paraId="6CFB9630" w14:textId="1502CB8E" w:rsidR="00063B7C" w:rsidRDefault="00063B7C" w:rsidP="00063B7C">
            <w:pPr>
              <w:tabs>
                <w:tab w:val="left" w:pos="1145"/>
              </w:tabs>
              <w:jc w:val="both"/>
              <w:rPr>
                <w:rFonts w:eastAsia="Arial"/>
                <w:bCs/>
              </w:rPr>
            </w:pPr>
            <w:r w:rsidRPr="006F23F7">
              <w:t xml:space="preserve">Assessment </w:t>
            </w:r>
          </w:p>
        </w:tc>
        <w:tc>
          <w:tcPr>
            <w:tcW w:w="506" w:type="dxa"/>
            <w:vAlign w:val="center"/>
          </w:tcPr>
          <w:p w14:paraId="0ABD9DF6" w14:textId="395441C1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76196D9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5E4CA50" w14:textId="77777777" w:rsidR="00063B7C" w:rsidRDefault="00063B7C" w:rsidP="00063B7C">
            <w:pPr>
              <w:jc w:val="both"/>
            </w:pPr>
          </w:p>
        </w:tc>
      </w:tr>
      <w:tr w:rsidR="00063B7C" w14:paraId="537A79B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B92D437" w14:textId="177FC1A5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51" w:type="dxa"/>
            <w:vAlign w:val="center"/>
          </w:tcPr>
          <w:p w14:paraId="5AE4184C" w14:textId="2F3DEFC0" w:rsidR="00063B7C" w:rsidRPr="00063B7C" w:rsidRDefault="00585C7F" w:rsidP="00585C7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</w:p>
        </w:tc>
        <w:tc>
          <w:tcPr>
            <w:tcW w:w="4247" w:type="dxa"/>
          </w:tcPr>
          <w:p w14:paraId="7B84FF09" w14:textId="2747B3D8" w:rsidR="00063B7C" w:rsidRDefault="00063B7C" w:rsidP="00063B7C">
            <w:pPr>
              <w:jc w:val="both"/>
              <w:rPr>
                <w:bCs/>
              </w:rPr>
            </w:pPr>
            <w:r w:rsidRPr="006F23F7">
              <w:t>Revision of the I half year</w:t>
            </w:r>
          </w:p>
        </w:tc>
        <w:tc>
          <w:tcPr>
            <w:tcW w:w="506" w:type="dxa"/>
            <w:vAlign w:val="center"/>
          </w:tcPr>
          <w:p w14:paraId="3838FDE5" w14:textId="706B5CEB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D711D51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777EB88A" w14:textId="77777777" w:rsidR="00063B7C" w:rsidRDefault="00063B7C" w:rsidP="00063B7C">
            <w:pPr>
              <w:jc w:val="both"/>
            </w:pPr>
          </w:p>
        </w:tc>
      </w:tr>
      <w:tr w:rsidR="00585C7F" w14:paraId="28A2D4B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5994C9C" w14:textId="1B34A552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551" w:type="dxa"/>
          </w:tcPr>
          <w:p w14:paraId="551CD563" w14:textId="700D0B71" w:rsidR="00585C7F" w:rsidRPr="00795863" w:rsidRDefault="00585C7F" w:rsidP="00585C7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795863">
              <w:rPr>
                <w:bCs/>
              </w:rPr>
              <w:t>-</w:t>
            </w:r>
          </w:p>
        </w:tc>
        <w:tc>
          <w:tcPr>
            <w:tcW w:w="4247" w:type="dxa"/>
          </w:tcPr>
          <w:p w14:paraId="4E331333" w14:textId="3F7CE69C" w:rsidR="00585C7F" w:rsidRPr="006F23F7" w:rsidRDefault="00585C7F" w:rsidP="00585C7F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14:paraId="18747C5F" w14:textId="2F2C820E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7D4111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DA1861D" w14:textId="77777777" w:rsidR="00585C7F" w:rsidRDefault="00585C7F" w:rsidP="00585C7F">
            <w:pPr>
              <w:jc w:val="both"/>
            </w:pPr>
          </w:p>
        </w:tc>
      </w:tr>
      <w:tr w:rsidR="00585C7F" w14:paraId="49AD14E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4FCD547" w14:textId="019FD259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551" w:type="dxa"/>
          </w:tcPr>
          <w:p w14:paraId="328ED857" w14:textId="35A7D28D" w:rsidR="00585C7F" w:rsidRPr="00795863" w:rsidRDefault="00585C7F" w:rsidP="00585C7F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795863">
              <w:rPr>
                <w:bCs/>
              </w:rPr>
              <w:t>-</w:t>
            </w:r>
          </w:p>
        </w:tc>
        <w:tc>
          <w:tcPr>
            <w:tcW w:w="4247" w:type="dxa"/>
          </w:tcPr>
          <w:p w14:paraId="2D0E4963" w14:textId="024549F0" w:rsidR="00585C7F" w:rsidRPr="006F23F7" w:rsidRDefault="00585C7F" w:rsidP="00585C7F">
            <w:pPr>
              <w:jc w:val="both"/>
            </w:pPr>
            <w:r w:rsidRPr="008B1DF6">
              <w:rPr>
                <w:b/>
                <w:bCs/>
              </w:rPr>
              <w:t>Böyük Summativ Qiymətləndirmə 1</w:t>
            </w:r>
          </w:p>
        </w:tc>
        <w:tc>
          <w:tcPr>
            <w:tcW w:w="506" w:type="dxa"/>
            <w:vAlign w:val="center"/>
          </w:tcPr>
          <w:p w14:paraId="18223542" w14:textId="598629A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361D3B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B0493F7" w14:textId="77777777" w:rsidR="00585C7F" w:rsidRDefault="00585C7F" w:rsidP="00585C7F">
            <w:pPr>
              <w:jc w:val="both"/>
            </w:pPr>
          </w:p>
        </w:tc>
      </w:tr>
      <w:tr w:rsidR="00063B7C" w14:paraId="5B0449D0" w14:textId="729BE97B" w:rsidTr="003116D5">
        <w:tc>
          <w:tcPr>
            <w:tcW w:w="10429" w:type="dxa"/>
            <w:gridSpan w:val="7"/>
            <w:vAlign w:val="center"/>
          </w:tcPr>
          <w:p w14:paraId="5EEA3BC8" w14:textId="7FE8081A" w:rsidR="00063B7C" w:rsidRDefault="00063B7C" w:rsidP="00063B7C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4 - </w:t>
            </w:r>
            <w:r w:rsidRPr="006F23F7">
              <w:rPr>
                <w:b/>
              </w:rPr>
              <w:t>Environmental Problems</w:t>
            </w:r>
          </w:p>
        </w:tc>
        <w:tc>
          <w:tcPr>
            <w:tcW w:w="487" w:type="dxa"/>
          </w:tcPr>
          <w:p w14:paraId="6258FDA1" w14:textId="77777777" w:rsidR="00063B7C" w:rsidRDefault="00063B7C" w:rsidP="00063B7C">
            <w:pPr>
              <w:jc w:val="both"/>
            </w:pPr>
          </w:p>
        </w:tc>
        <w:tc>
          <w:tcPr>
            <w:tcW w:w="487" w:type="dxa"/>
          </w:tcPr>
          <w:p w14:paraId="0B0703B3" w14:textId="77777777" w:rsidR="00063B7C" w:rsidRDefault="00063B7C" w:rsidP="00063B7C">
            <w:pPr>
              <w:jc w:val="both"/>
            </w:pPr>
          </w:p>
        </w:tc>
        <w:tc>
          <w:tcPr>
            <w:tcW w:w="497" w:type="dxa"/>
            <w:vAlign w:val="center"/>
          </w:tcPr>
          <w:p w14:paraId="2725A752" w14:textId="6A90BE97" w:rsidR="00063B7C" w:rsidRDefault="00063B7C" w:rsidP="00063B7C">
            <w:pPr>
              <w:jc w:val="both"/>
            </w:pPr>
            <w:r>
              <w:rPr>
                <w:b/>
                <w:bCs/>
              </w:rPr>
              <w:t>1</w:t>
            </w:r>
          </w:p>
        </w:tc>
      </w:tr>
      <w:tr w:rsidR="00063B7C" w14:paraId="2090EB8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518735" w14:textId="35152650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51" w:type="dxa"/>
            <w:vAlign w:val="center"/>
          </w:tcPr>
          <w:p w14:paraId="00BCA398" w14:textId="145FE07D" w:rsidR="00063B7C" w:rsidRPr="00945999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5FDCBF8E" w14:textId="6B6B8BE0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32AD936A" w14:textId="0A5621B0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7FD0CDE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51E385CD" w14:textId="77777777" w:rsidR="00063B7C" w:rsidRDefault="00063B7C" w:rsidP="00063B7C">
            <w:pPr>
              <w:jc w:val="both"/>
            </w:pPr>
          </w:p>
        </w:tc>
      </w:tr>
      <w:tr w:rsidR="00063B7C" w14:paraId="6D7ED99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77D5888" w14:textId="076BAB80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551" w:type="dxa"/>
            <w:vAlign w:val="center"/>
          </w:tcPr>
          <w:p w14:paraId="7EBA4E71" w14:textId="3D33CE23" w:rsidR="00063B7C" w:rsidRPr="00945999" w:rsidRDefault="00063B7C" w:rsidP="00585C7F">
            <w:pPr>
              <w:jc w:val="left"/>
            </w:pPr>
            <w:r w:rsidRPr="006F23F7">
              <w:t>3.1.2</w:t>
            </w:r>
            <w:r w:rsidR="00795863">
              <w:t>.;</w:t>
            </w: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4C603A9D" w14:textId="39F2F85E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22B572BA" w14:textId="15DBBE2D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5FF0D4F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44AE4AF8" w14:textId="77777777" w:rsidR="00063B7C" w:rsidRDefault="00063B7C" w:rsidP="00063B7C">
            <w:pPr>
              <w:jc w:val="both"/>
            </w:pPr>
          </w:p>
        </w:tc>
      </w:tr>
      <w:tr w:rsidR="00063B7C" w14:paraId="4521AA0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B5887BF" w14:textId="489EF835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51" w:type="dxa"/>
            <w:vAlign w:val="center"/>
          </w:tcPr>
          <w:p w14:paraId="0E5CA44C" w14:textId="0777ED6F" w:rsidR="00063B7C" w:rsidRDefault="00063B7C" w:rsidP="00585C7F">
            <w:pPr>
              <w:jc w:val="left"/>
            </w:pPr>
            <w:r w:rsidRPr="006F23F7">
              <w:t>4.1.1.</w:t>
            </w:r>
            <w:r w:rsidR="00795863">
              <w:t>;</w:t>
            </w:r>
            <w:r w:rsidRPr="006F23F7">
              <w:t>4.1.2</w:t>
            </w:r>
            <w:r w:rsidR="00795863">
              <w:t>.</w:t>
            </w:r>
          </w:p>
        </w:tc>
        <w:tc>
          <w:tcPr>
            <w:tcW w:w="4247" w:type="dxa"/>
          </w:tcPr>
          <w:p w14:paraId="1317BF78" w14:textId="392EFC99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1119197E" w14:textId="5322286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AF3A169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3F83FA2F" w14:textId="77777777" w:rsidR="00063B7C" w:rsidRDefault="00063B7C" w:rsidP="00063B7C">
            <w:pPr>
              <w:jc w:val="both"/>
            </w:pPr>
          </w:p>
        </w:tc>
      </w:tr>
      <w:tr w:rsidR="00063B7C" w14:paraId="7B7F155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DA3F591" w14:textId="42DBEA62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551" w:type="dxa"/>
            <w:vAlign w:val="center"/>
          </w:tcPr>
          <w:p w14:paraId="4610AC25" w14:textId="1EDC7133" w:rsidR="00063B7C" w:rsidRPr="00945999" w:rsidRDefault="00063B7C" w:rsidP="00585C7F">
            <w:pPr>
              <w:jc w:val="left"/>
            </w:pPr>
            <w:r w:rsidRPr="006F23F7">
              <w:t>2.1.2.</w:t>
            </w:r>
            <w:r w:rsidR="00795863">
              <w:t>;</w:t>
            </w:r>
            <w:r w:rsidRPr="006F23F7">
              <w:t>2.1.3</w:t>
            </w:r>
            <w:r w:rsidR="00795863">
              <w:t>.</w:t>
            </w:r>
          </w:p>
        </w:tc>
        <w:tc>
          <w:tcPr>
            <w:tcW w:w="4247" w:type="dxa"/>
          </w:tcPr>
          <w:p w14:paraId="08A8D3A6" w14:textId="50896511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light pollution</w:t>
            </w:r>
          </w:p>
        </w:tc>
        <w:tc>
          <w:tcPr>
            <w:tcW w:w="506" w:type="dxa"/>
            <w:vAlign w:val="center"/>
          </w:tcPr>
          <w:p w14:paraId="4FCC305D" w14:textId="2DDD6AA7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7684E4D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2790DD1B" w14:textId="77777777" w:rsidR="00063B7C" w:rsidRDefault="00063B7C" w:rsidP="00063B7C">
            <w:pPr>
              <w:jc w:val="both"/>
            </w:pPr>
          </w:p>
        </w:tc>
      </w:tr>
      <w:tr w:rsidR="00063B7C" w14:paraId="3F1281E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75854E7" w14:textId="09BB9868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551" w:type="dxa"/>
            <w:vAlign w:val="center"/>
          </w:tcPr>
          <w:p w14:paraId="12BE135D" w14:textId="09EF7C02" w:rsidR="00063B7C" w:rsidRPr="00945999" w:rsidRDefault="00063B7C" w:rsidP="00585C7F">
            <w:pPr>
              <w:jc w:val="left"/>
            </w:pPr>
            <w:r w:rsidRPr="006F23F7">
              <w:t>3.1.2</w:t>
            </w:r>
            <w:r w:rsidR="00795863">
              <w:t>.;</w:t>
            </w: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20F98A90" w14:textId="1787E602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light pollution</w:t>
            </w:r>
          </w:p>
        </w:tc>
        <w:tc>
          <w:tcPr>
            <w:tcW w:w="506" w:type="dxa"/>
            <w:vAlign w:val="center"/>
          </w:tcPr>
          <w:p w14:paraId="20457D7F" w14:textId="2296DC71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4EC3A0B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157B87B9" w14:textId="77777777" w:rsidR="00063B7C" w:rsidRDefault="00063B7C" w:rsidP="00063B7C">
            <w:pPr>
              <w:jc w:val="both"/>
            </w:pPr>
          </w:p>
        </w:tc>
      </w:tr>
      <w:tr w:rsidR="00063B7C" w14:paraId="7D30949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627561C" w14:textId="7CD28959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1" w:type="dxa"/>
            <w:vAlign w:val="center"/>
          </w:tcPr>
          <w:p w14:paraId="5E1F7073" w14:textId="43752155" w:rsidR="00063B7C" w:rsidRPr="00945999" w:rsidRDefault="00063B7C" w:rsidP="00585C7F">
            <w:pPr>
              <w:jc w:val="left"/>
            </w:pPr>
            <w:r w:rsidRPr="006F23F7">
              <w:t>2.1.2.</w:t>
            </w:r>
            <w:r w:rsidR="00795863">
              <w:t>;</w:t>
            </w:r>
            <w:r w:rsidRPr="006F23F7">
              <w:t>2.1.3</w:t>
            </w:r>
            <w:r w:rsidR="00795863">
              <w:t>.</w:t>
            </w:r>
          </w:p>
        </w:tc>
        <w:tc>
          <w:tcPr>
            <w:tcW w:w="4247" w:type="dxa"/>
          </w:tcPr>
          <w:p w14:paraId="7729C46A" w14:textId="78D8FFDE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A Present Perfect Progressive</w:t>
            </w:r>
          </w:p>
        </w:tc>
        <w:tc>
          <w:tcPr>
            <w:tcW w:w="506" w:type="dxa"/>
            <w:vAlign w:val="center"/>
          </w:tcPr>
          <w:p w14:paraId="18611224" w14:textId="6F3465E1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F01BDD4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0DC442E" w14:textId="77777777" w:rsidR="00063B7C" w:rsidRDefault="00063B7C" w:rsidP="00063B7C">
            <w:pPr>
              <w:jc w:val="both"/>
            </w:pPr>
          </w:p>
        </w:tc>
      </w:tr>
      <w:tr w:rsidR="00063B7C" w14:paraId="7FDB137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D478D47" w14:textId="33EC04A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551" w:type="dxa"/>
            <w:vAlign w:val="center"/>
          </w:tcPr>
          <w:p w14:paraId="0D039897" w14:textId="7F8C9417" w:rsidR="00063B7C" w:rsidRPr="00945999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5E018A62" w14:textId="3DBC51CD" w:rsidR="00063B7C" w:rsidRDefault="00063B7C" w:rsidP="00063B7C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7C26ADE9" w14:textId="42A90713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2EABB74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32263C11" w14:textId="77777777" w:rsidR="00063B7C" w:rsidRDefault="00063B7C" w:rsidP="00063B7C">
            <w:pPr>
              <w:jc w:val="both"/>
            </w:pPr>
          </w:p>
        </w:tc>
      </w:tr>
      <w:tr w:rsidR="00063B7C" w14:paraId="03DA00E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12B70ED" w14:textId="007C700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51" w:type="dxa"/>
            <w:vAlign w:val="center"/>
          </w:tcPr>
          <w:p w14:paraId="4A97DBBC" w14:textId="4F1A2ADE" w:rsidR="00063B7C" w:rsidRPr="00945999" w:rsidRDefault="00063B7C" w:rsidP="00585C7F">
            <w:pPr>
              <w:jc w:val="left"/>
            </w:pPr>
            <w:r w:rsidRPr="006F23F7">
              <w:t>3.1.2</w:t>
            </w:r>
            <w:r w:rsidR="00795863">
              <w:t>.;</w:t>
            </w: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3ED59882" w14:textId="2AA46B03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. Past Simple,Present perfect and Present Perfect Progressive</w:t>
            </w:r>
          </w:p>
        </w:tc>
        <w:tc>
          <w:tcPr>
            <w:tcW w:w="506" w:type="dxa"/>
            <w:vAlign w:val="center"/>
          </w:tcPr>
          <w:p w14:paraId="23488B92" w14:textId="1FBFC17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11F196F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111F9669" w14:textId="77777777" w:rsidR="00063B7C" w:rsidRDefault="00063B7C" w:rsidP="00063B7C">
            <w:pPr>
              <w:jc w:val="both"/>
            </w:pPr>
          </w:p>
        </w:tc>
      </w:tr>
      <w:tr w:rsidR="00063B7C" w14:paraId="407C716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A51CC2" w14:textId="40E2E788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1551" w:type="dxa"/>
            <w:vAlign w:val="center"/>
          </w:tcPr>
          <w:p w14:paraId="284CF6E6" w14:textId="0D8A1942" w:rsidR="00063B7C" w:rsidRPr="00945999" w:rsidRDefault="00063B7C" w:rsidP="00585C7F">
            <w:pPr>
              <w:jc w:val="left"/>
            </w:pPr>
            <w:r w:rsidRPr="006F23F7">
              <w:t>4.1.1.</w:t>
            </w:r>
            <w:r w:rsidR="00795863">
              <w:t>;</w:t>
            </w:r>
            <w:r w:rsidRPr="006F23F7">
              <w:t>4.1.2</w:t>
            </w:r>
            <w:r w:rsidR="00795863">
              <w:t>.</w:t>
            </w:r>
          </w:p>
        </w:tc>
        <w:tc>
          <w:tcPr>
            <w:tcW w:w="4247" w:type="dxa"/>
          </w:tcPr>
          <w:p w14:paraId="2BA8A6C7" w14:textId="29F5E9C9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Past Simple,Present perfect and Present Perfect Progressive</w:t>
            </w:r>
          </w:p>
        </w:tc>
        <w:tc>
          <w:tcPr>
            <w:tcW w:w="506" w:type="dxa"/>
            <w:vAlign w:val="center"/>
          </w:tcPr>
          <w:p w14:paraId="0012F63D" w14:textId="268D3DB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27D42BF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4A768941" w14:textId="77777777" w:rsidR="00063B7C" w:rsidRDefault="00063B7C" w:rsidP="00063B7C">
            <w:pPr>
              <w:jc w:val="both"/>
            </w:pPr>
          </w:p>
        </w:tc>
      </w:tr>
      <w:tr w:rsidR="00063B7C" w14:paraId="4B2E7EAF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B7C675A" w14:textId="2DBF9CD3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551" w:type="dxa"/>
            <w:vAlign w:val="center"/>
          </w:tcPr>
          <w:p w14:paraId="7E95BC36" w14:textId="05F7C09D" w:rsidR="00063B7C" w:rsidRPr="00945999" w:rsidRDefault="00063B7C" w:rsidP="00585C7F">
            <w:pPr>
              <w:jc w:val="left"/>
              <w:rPr>
                <w:b/>
                <w:bCs/>
              </w:rPr>
            </w:pPr>
            <w:r w:rsidRPr="006F23F7">
              <w:t>2.1.2.</w:t>
            </w:r>
            <w:r w:rsidR="00795863">
              <w:t>;</w:t>
            </w:r>
            <w:r w:rsidRPr="006F23F7">
              <w:t>2.1.3</w:t>
            </w:r>
            <w:r w:rsidR="00795863">
              <w:t>.</w:t>
            </w:r>
          </w:p>
        </w:tc>
        <w:tc>
          <w:tcPr>
            <w:tcW w:w="4247" w:type="dxa"/>
          </w:tcPr>
          <w:p w14:paraId="51625F9F" w14:textId="16AF1FD9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Listen to a talk about Air Pollution</w:t>
            </w:r>
          </w:p>
        </w:tc>
        <w:tc>
          <w:tcPr>
            <w:tcW w:w="506" w:type="dxa"/>
            <w:vAlign w:val="center"/>
          </w:tcPr>
          <w:p w14:paraId="45FB4847" w14:textId="13868921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410ACC0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1EC01D3D" w14:textId="77777777" w:rsidR="00063B7C" w:rsidRDefault="00063B7C" w:rsidP="00063B7C">
            <w:pPr>
              <w:jc w:val="both"/>
            </w:pPr>
          </w:p>
        </w:tc>
      </w:tr>
      <w:tr w:rsidR="00063B7C" w14:paraId="7F50287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49E45F1" w14:textId="2AF0095E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551" w:type="dxa"/>
            <w:vAlign w:val="center"/>
          </w:tcPr>
          <w:p w14:paraId="56EE163B" w14:textId="45C2B706" w:rsidR="00063B7C" w:rsidRPr="00945999" w:rsidRDefault="00063B7C" w:rsidP="00585C7F">
            <w:pPr>
              <w:jc w:val="left"/>
            </w:pPr>
            <w:r w:rsidRPr="006F23F7">
              <w:t>3.1.4.</w:t>
            </w:r>
            <w:r w:rsidR="00795863">
              <w:t>;</w:t>
            </w:r>
            <w:r w:rsidRPr="006F23F7">
              <w:t>4.1.1.</w:t>
            </w:r>
          </w:p>
        </w:tc>
        <w:tc>
          <w:tcPr>
            <w:tcW w:w="4247" w:type="dxa"/>
          </w:tcPr>
          <w:p w14:paraId="06D7C621" w14:textId="566428ED" w:rsidR="00063B7C" w:rsidRDefault="00063B7C" w:rsidP="00063B7C">
            <w:pPr>
              <w:jc w:val="both"/>
            </w:pPr>
            <w:r w:rsidRPr="006F23F7">
              <w:t>Assessment</w:t>
            </w:r>
          </w:p>
        </w:tc>
        <w:tc>
          <w:tcPr>
            <w:tcW w:w="506" w:type="dxa"/>
            <w:vAlign w:val="center"/>
          </w:tcPr>
          <w:p w14:paraId="1ED89AA9" w14:textId="2B476811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6B2017C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25EFE5D0" w14:textId="77777777" w:rsidR="00063B7C" w:rsidRDefault="00063B7C" w:rsidP="00063B7C">
            <w:pPr>
              <w:jc w:val="both"/>
            </w:pPr>
          </w:p>
        </w:tc>
      </w:tr>
      <w:tr w:rsidR="00063B7C" w14:paraId="5A9C6C5C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C6155B1" w14:textId="55A43643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551" w:type="dxa"/>
          </w:tcPr>
          <w:p w14:paraId="0D210F77" w14:textId="00D0AB20" w:rsidR="00063B7C" w:rsidRDefault="00063B7C" w:rsidP="00063B7C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485B097E" w14:textId="60419F86" w:rsidR="00063B7C" w:rsidRDefault="00063B7C" w:rsidP="00063B7C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678808A1" w14:textId="7A920CE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8BFEADE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25A23372" w14:textId="77777777" w:rsidR="00063B7C" w:rsidRDefault="00063B7C" w:rsidP="00063B7C">
            <w:pPr>
              <w:jc w:val="both"/>
            </w:pPr>
          </w:p>
        </w:tc>
      </w:tr>
      <w:tr w:rsidR="00585C7F" w:rsidRPr="00BF1398" w14:paraId="1DBCF95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3DE6EEA" w14:textId="17C27D63" w:rsidR="00585C7F" w:rsidRPr="00973D2B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551" w:type="dxa"/>
            <w:vAlign w:val="center"/>
          </w:tcPr>
          <w:p w14:paraId="1751E917" w14:textId="0CA4ED07" w:rsidR="00585C7F" w:rsidRPr="00BF1398" w:rsidRDefault="00585C7F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3C67E847" w14:textId="413FB28F" w:rsidR="00585C7F" w:rsidRPr="00BF1398" w:rsidRDefault="00585C7F" w:rsidP="00585C7F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7946CC39" w14:textId="7A00D476" w:rsidR="00585C7F" w:rsidRPr="00BF1398" w:rsidRDefault="00585C7F" w:rsidP="00585C7F"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C159E25" w14:textId="77777777" w:rsidR="00585C7F" w:rsidRPr="00BF1398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460B999" w14:textId="77777777" w:rsidR="00585C7F" w:rsidRPr="00BF1398" w:rsidRDefault="00585C7F" w:rsidP="00585C7F">
            <w:pPr>
              <w:jc w:val="both"/>
            </w:pPr>
          </w:p>
        </w:tc>
      </w:tr>
      <w:tr w:rsidR="00585C7F" w:rsidRPr="00BF1398" w14:paraId="2F7EC44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D14CE0E" w14:textId="1B50F8AA" w:rsidR="00585C7F" w:rsidRPr="00973D2B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551" w:type="dxa"/>
            <w:vAlign w:val="center"/>
          </w:tcPr>
          <w:p w14:paraId="6231C9BF" w14:textId="2E25DC8B" w:rsidR="00585C7F" w:rsidRPr="00BF1398" w:rsidRDefault="00585C7F" w:rsidP="00585C7F">
            <w:pPr>
              <w:jc w:val="left"/>
            </w:pPr>
            <w:r w:rsidRPr="006F23F7">
              <w:t>3.1.1.</w:t>
            </w:r>
            <w:r w:rsidR="00795863">
              <w:t>;</w:t>
            </w: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2B159C59" w14:textId="767EBF76" w:rsidR="00585C7F" w:rsidRPr="00BF1398" w:rsidRDefault="00585C7F" w:rsidP="00585C7F">
            <w:pPr>
              <w:jc w:val="both"/>
            </w:pPr>
            <w:r w:rsidRPr="006F23F7">
              <w:t>Mistake Director</w:t>
            </w:r>
          </w:p>
        </w:tc>
        <w:tc>
          <w:tcPr>
            <w:tcW w:w="506" w:type="dxa"/>
            <w:vAlign w:val="center"/>
          </w:tcPr>
          <w:p w14:paraId="771BD4C0" w14:textId="0CE3B12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1BDC277" w14:textId="77777777" w:rsidR="00585C7F" w:rsidRPr="00BF1398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7D9F451" w14:textId="77777777" w:rsidR="00585C7F" w:rsidRPr="00BF1398" w:rsidRDefault="00585C7F" w:rsidP="00585C7F">
            <w:pPr>
              <w:jc w:val="both"/>
            </w:pPr>
          </w:p>
        </w:tc>
      </w:tr>
      <w:tr w:rsidR="00585C7F" w:rsidRPr="00BF1398" w14:paraId="4A5886C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72AE6E5" w14:textId="4C726B55" w:rsidR="00585C7F" w:rsidRPr="00973D2B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51" w:type="dxa"/>
            <w:vAlign w:val="center"/>
          </w:tcPr>
          <w:p w14:paraId="73E8D1E7" w14:textId="7D8A8068" w:rsidR="00585C7F" w:rsidRPr="00BF1398" w:rsidRDefault="00585C7F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45C98EA4" w14:textId="5EA9830D" w:rsidR="00585C7F" w:rsidRPr="00BF1398" w:rsidRDefault="00585C7F" w:rsidP="00585C7F">
            <w:pPr>
              <w:jc w:val="both"/>
            </w:pPr>
            <w:r>
              <w:t>İzləmə vaxtı</w:t>
            </w:r>
          </w:p>
        </w:tc>
        <w:tc>
          <w:tcPr>
            <w:tcW w:w="506" w:type="dxa"/>
            <w:vAlign w:val="center"/>
          </w:tcPr>
          <w:p w14:paraId="60721001" w14:textId="160ECEA7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2DCDBD2" w14:textId="77777777" w:rsidR="00585C7F" w:rsidRPr="00BF1398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3DE9B884" w14:textId="77777777" w:rsidR="00585C7F" w:rsidRPr="00BF1398" w:rsidRDefault="00585C7F" w:rsidP="00585C7F">
            <w:pPr>
              <w:jc w:val="both"/>
            </w:pPr>
          </w:p>
        </w:tc>
      </w:tr>
      <w:tr w:rsidR="00585C7F" w:rsidRPr="00BF1398" w14:paraId="03B58C4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2DFABE7" w14:textId="5C8C7950" w:rsidR="00585C7F" w:rsidRPr="00973D2B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551" w:type="dxa"/>
          </w:tcPr>
          <w:p w14:paraId="39D2AFDC" w14:textId="11DE8E2C" w:rsidR="00585C7F" w:rsidRPr="00BF1398" w:rsidRDefault="00585C7F" w:rsidP="00585C7F">
            <w:r w:rsidRPr="00B35181">
              <w:t>-</w:t>
            </w:r>
          </w:p>
        </w:tc>
        <w:tc>
          <w:tcPr>
            <w:tcW w:w="4247" w:type="dxa"/>
          </w:tcPr>
          <w:p w14:paraId="62B156D3" w14:textId="2200D746" w:rsidR="00585C7F" w:rsidRPr="00BF1398" w:rsidRDefault="00585C7F" w:rsidP="00585C7F">
            <w:pPr>
              <w:jc w:val="both"/>
            </w:pPr>
            <w:r w:rsidRPr="00B35181">
              <w:t>Revision</w:t>
            </w:r>
          </w:p>
        </w:tc>
        <w:tc>
          <w:tcPr>
            <w:tcW w:w="506" w:type="dxa"/>
            <w:vAlign w:val="center"/>
          </w:tcPr>
          <w:p w14:paraId="485CB691" w14:textId="511A8EB8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7D4B151" w14:textId="77777777" w:rsidR="00585C7F" w:rsidRPr="00BF1398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5A345B2" w14:textId="77777777" w:rsidR="00585C7F" w:rsidRPr="00BF1398" w:rsidRDefault="00585C7F" w:rsidP="00585C7F">
            <w:pPr>
              <w:jc w:val="both"/>
            </w:pPr>
          </w:p>
        </w:tc>
      </w:tr>
      <w:tr w:rsidR="00063B7C" w14:paraId="258BCD38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42A74195" w14:textId="4C0D3754" w:rsidR="00063B7C" w:rsidRDefault="00063B7C" w:rsidP="00063B7C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5 - </w:t>
            </w:r>
            <w:r w:rsidRPr="006F23F7">
              <w:rPr>
                <w:b/>
              </w:rPr>
              <w:t>SUCCESS</w:t>
            </w:r>
          </w:p>
        </w:tc>
      </w:tr>
      <w:tr w:rsidR="00063B7C" w14:paraId="4A92367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BFA1B9" w14:textId="13F4D91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551" w:type="dxa"/>
            <w:vAlign w:val="center"/>
          </w:tcPr>
          <w:p w14:paraId="00ABE724" w14:textId="1B60B10B" w:rsidR="00063B7C" w:rsidRPr="00A817DE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1.1.2.</w:t>
            </w:r>
          </w:p>
        </w:tc>
        <w:tc>
          <w:tcPr>
            <w:tcW w:w="4247" w:type="dxa"/>
          </w:tcPr>
          <w:p w14:paraId="5DCEF4A4" w14:textId="4FD13096" w:rsidR="00063B7C" w:rsidRDefault="00063B7C" w:rsidP="00063B7C">
            <w:pPr>
              <w:ind w:left="708" w:hanging="708"/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678C29FE" w14:textId="1C6CA07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733E898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D6EB13C" w14:textId="77777777" w:rsidR="00063B7C" w:rsidRDefault="00063B7C" w:rsidP="00063B7C">
            <w:pPr>
              <w:jc w:val="both"/>
            </w:pPr>
          </w:p>
        </w:tc>
      </w:tr>
      <w:tr w:rsidR="00063B7C" w14:paraId="327E001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99639BA" w14:textId="33397BE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551" w:type="dxa"/>
            <w:vAlign w:val="center"/>
          </w:tcPr>
          <w:p w14:paraId="33315DB4" w14:textId="456D13A9" w:rsidR="00063B7C" w:rsidRPr="00A817DE" w:rsidRDefault="00063B7C" w:rsidP="00585C7F">
            <w:pPr>
              <w:jc w:val="left"/>
            </w:pPr>
            <w:r w:rsidRPr="006F23F7">
              <w:t>2.1.2.</w:t>
            </w:r>
            <w:r w:rsidR="00795863">
              <w:t>;</w:t>
            </w:r>
            <w:r w:rsidRPr="006F23F7">
              <w:t>3.1.1</w:t>
            </w:r>
            <w:r w:rsidR="00795863">
              <w:t>.</w:t>
            </w:r>
          </w:p>
        </w:tc>
        <w:tc>
          <w:tcPr>
            <w:tcW w:w="4247" w:type="dxa"/>
          </w:tcPr>
          <w:p w14:paraId="07E480A9" w14:textId="74EB7CCF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642884B2" w14:textId="0E547E2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1778E70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2A01622" w14:textId="77777777" w:rsidR="00063B7C" w:rsidRDefault="00063B7C" w:rsidP="00063B7C">
            <w:pPr>
              <w:jc w:val="both"/>
            </w:pPr>
          </w:p>
        </w:tc>
      </w:tr>
      <w:tr w:rsidR="00063B7C" w14:paraId="436472A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8925BF6" w14:textId="0089473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551" w:type="dxa"/>
            <w:vAlign w:val="center"/>
          </w:tcPr>
          <w:p w14:paraId="71DEA8FB" w14:textId="04981A3B" w:rsidR="00063B7C" w:rsidRPr="00A817DE" w:rsidRDefault="00063B7C" w:rsidP="00585C7F">
            <w:pPr>
              <w:jc w:val="left"/>
            </w:pPr>
            <w:r w:rsidRPr="006F23F7">
              <w:t>4.1.2.</w:t>
            </w:r>
            <w:r w:rsidR="00795863">
              <w:t>;</w:t>
            </w:r>
            <w:r w:rsidRPr="006F23F7">
              <w:t>4.1.4</w:t>
            </w:r>
            <w:r w:rsidR="00795863">
              <w:t>.</w:t>
            </w:r>
          </w:p>
        </w:tc>
        <w:tc>
          <w:tcPr>
            <w:tcW w:w="4247" w:type="dxa"/>
          </w:tcPr>
          <w:p w14:paraId="0605A35E" w14:textId="18CD47EC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2158FC21" w14:textId="5A7842E2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CD538E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790B590E" w14:textId="77777777" w:rsidR="00063B7C" w:rsidRDefault="00063B7C" w:rsidP="00063B7C">
            <w:pPr>
              <w:jc w:val="both"/>
            </w:pPr>
          </w:p>
        </w:tc>
      </w:tr>
      <w:tr w:rsidR="00063B7C" w14:paraId="7392801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ADADD0A" w14:textId="2D7E31D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551" w:type="dxa"/>
            <w:vAlign w:val="center"/>
          </w:tcPr>
          <w:p w14:paraId="195EB80E" w14:textId="5A33091F" w:rsidR="00063B7C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61C7A862" w14:textId="21072E7E" w:rsidR="00063B7C" w:rsidRDefault="00063B7C" w:rsidP="00063B7C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43939364" w14:textId="52AAB217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8A2A5D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4287ECC1" w14:textId="77777777" w:rsidR="00063B7C" w:rsidRDefault="00063B7C" w:rsidP="00063B7C">
            <w:pPr>
              <w:jc w:val="both"/>
            </w:pPr>
          </w:p>
        </w:tc>
      </w:tr>
      <w:tr w:rsidR="00063B7C" w14:paraId="379DB18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CED8241" w14:textId="5D4BFB8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51" w:type="dxa"/>
            <w:vAlign w:val="center"/>
          </w:tcPr>
          <w:p w14:paraId="0EAAAE17" w14:textId="72F1D33C" w:rsidR="00063B7C" w:rsidRDefault="00063B7C" w:rsidP="00585C7F">
            <w:pPr>
              <w:jc w:val="left"/>
            </w:pPr>
            <w:r w:rsidRPr="006F23F7">
              <w:t>2.1.2.</w:t>
            </w:r>
            <w:r w:rsidR="00795863">
              <w:t>;</w:t>
            </w:r>
            <w:r w:rsidRPr="006F23F7">
              <w:t>3.1.1</w:t>
            </w:r>
            <w:r w:rsidR="00795863">
              <w:t>.</w:t>
            </w:r>
          </w:p>
        </w:tc>
        <w:tc>
          <w:tcPr>
            <w:tcW w:w="4247" w:type="dxa"/>
          </w:tcPr>
          <w:p w14:paraId="44E55DDB" w14:textId="416D2CFA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Success</w:t>
            </w:r>
          </w:p>
        </w:tc>
        <w:tc>
          <w:tcPr>
            <w:tcW w:w="506" w:type="dxa"/>
            <w:vAlign w:val="center"/>
          </w:tcPr>
          <w:p w14:paraId="2E4E688F" w14:textId="797EFBF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10E132A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401E43C" w14:textId="77777777" w:rsidR="00063B7C" w:rsidRDefault="00063B7C" w:rsidP="00063B7C">
            <w:pPr>
              <w:jc w:val="both"/>
            </w:pPr>
          </w:p>
        </w:tc>
      </w:tr>
      <w:tr w:rsidR="00063B7C" w14:paraId="64248AF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43296E1" w14:textId="46FD1BE8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551" w:type="dxa"/>
            <w:vAlign w:val="center"/>
          </w:tcPr>
          <w:p w14:paraId="03D31606" w14:textId="424190FE" w:rsidR="00063B7C" w:rsidRPr="00A817DE" w:rsidRDefault="00063B7C" w:rsidP="00585C7F">
            <w:pPr>
              <w:jc w:val="left"/>
            </w:pPr>
            <w:r w:rsidRPr="006F23F7">
              <w:t>3.1.4.</w:t>
            </w:r>
            <w:r w:rsidR="00795863">
              <w:t>;</w:t>
            </w:r>
            <w:r w:rsidRPr="006F23F7">
              <w:t>4.1.1</w:t>
            </w:r>
            <w:r w:rsidR="00795863">
              <w:t>.</w:t>
            </w:r>
          </w:p>
        </w:tc>
        <w:tc>
          <w:tcPr>
            <w:tcW w:w="4247" w:type="dxa"/>
          </w:tcPr>
          <w:p w14:paraId="5400A751" w14:textId="21B10D3F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Success</w:t>
            </w:r>
          </w:p>
        </w:tc>
        <w:tc>
          <w:tcPr>
            <w:tcW w:w="506" w:type="dxa"/>
            <w:vAlign w:val="center"/>
          </w:tcPr>
          <w:p w14:paraId="381F9EAD" w14:textId="5B73CFE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0171AEE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0170EC44" w14:textId="77777777" w:rsidR="00063B7C" w:rsidRDefault="00063B7C" w:rsidP="00063B7C">
            <w:pPr>
              <w:jc w:val="both"/>
            </w:pPr>
          </w:p>
        </w:tc>
      </w:tr>
      <w:tr w:rsidR="00063B7C" w14:paraId="439D88D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2CB73D4" w14:textId="77247BB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551" w:type="dxa"/>
            <w:vAlign w:val="center"/>
          </w:tcPr>
          <w:p w14:paraId="32276F72" w14:textId="192EF536" w:rsidR="00063B7C" w:rsidRPr="00A817DE" w:rsidRDefault="00063B7C" w:rsidP="00585C7F">
            <w:pPr>
              <w:jc w:val="left"/>
            </w:pPr>
            <w:r w:rsidRPr="006F23F7">
              <w:t>4.1.2.</w:t>
            </w:r>
            <w:r w:rsidR="00795863">
              <w:t>;</w:t>
            </w:r>
            <w:r w:rsidRPr="006F23F7">
              <w:t>4.1.4.</w:t>
            </w:r>
          </w:p>
        </w:tc>
        <w:tc>
          <w:tcPr>
            <w:tcW w:w="4247" w:type="dxa"/>
          </w:tcPr>
          <w:p w14:paraId="2DEB43AE" w14:textId="180E1B83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Past perfect</w:t>
            </w:r>
          </w:p>
        </w:tc>
        <w:tc>
          <w:tcPr>
            <w:tcW w:w="506" w:type="dxa"/>
            <w:vAlign w:val="center"/>
          </w:tcPr>
          <w:p w14:paraId="359026D4" w14:textId="04FCFAE4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62E6AD4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DC542B8" w14:textId="77777777" w:rsidR="00063B7C" w:rsidRDefault="00063B7C" w:rsidP="00063B7C">
            <w:pPr>
              <w:jc w:val="both"/>
            </w:pPr>
          </w:p>
        </w:tc>
      </w:tr>
      <w:tr w:rsidR="00063B7C" w14:paraId="1805D3ED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60A5FDB" w14:textId="4DAB96B7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51" w:type="dxa"/>
            <w:vAlign w:val="center"/>
          </w:tcPr>
          <w:p w14:paraId="570C014A" w14:textId="68644533" w:rsidR="00063B7C" w:rsidRPr="00A817DE" w:rsidRDefault="00063B7C" w:rsidP="00585C7F">
            <w:pPr>
              <w:jc w:val="left"/>
            </w:pPr>
            <w:r w:rsidRPr="006F23F7">
              <w:rPr>
                <w:bCs/>
              </w:rPr>
              <w:t>4.1.1</w:t>
            </w:r>
            <w:r w:rsidR="00795863">
              <w:rPr>
                <w:bCs/>
              </w:rPr>
              <w:t>.</w:t>
            </w:r>
          </w:p>
        </w:tc>
        <w:tc>
          <w:tcPr>
            <w:tcW w:w="4247" w:type="dxa"/>
          </w:tcPr>
          <w:p w14:paraId="029A5E96" w14:textId="07FEE8C0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Past perfect</w:t>
            </w:r>
          </w:p>
        </w:tc>
        <w:tc>
          <w:tcPr>
            <w:tcW w:w="506" w:type="dxa"/>
            <w:vAlign w:val="center"/>
          </w:tcPr>
          <w:p w14:paraId="772B46C7" w14:textId="7831A1FD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2473987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1176DCEB" w14:textId="77777777" w:rsidR="00063B7C" w:rsidRDefault="00063B7C" w:rsidP="00063B7C">
            <w:pPr>
              <w:jc w:val="both"/>
            </w:pPr>
          </w:p>
        </w:tc>
      </w:tr>
      <w:tr w:rsidR="00063B7C" w14:paraId="26709B4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DD46C5B" w14:textId="4AC1C5F8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551" w:type="dxa"/>
            <w:vAlign w:val="center"/>
          </w:tcPr>
          <w:p w14:paraId="394DB886" w14:textId="69BFA911" w:rsidR="00063B7C" w:rsidRPr="00A817DE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75ACC1DF" w14:textId="2889A811" w:rsidR="00063B7C" w:rsidRDefault="00063B7C" w:rsidP="00063B7C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7F967601" w14:textId="23206AB6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A39F714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2CC897B4" w14:textId="77777777" w:rsidR="00063B7C" w:rsidRDefault="00063B7C" w:rsidP="00063B7C">
            <w:pPr>
              <w:jc w:val="both"/>
            </w:pPr>
          </w:p>
        </w:tc>
      </w:tr>
      <w:tr w:rsidR="00063B7C" w14:paraId="21D7066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F4C7B4" w14:textId="06D48C9F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551" w:type="dxa"/>
            <w:vAlign w:val="center"/>
          </w:tcPr>
          <w:p w14:paraId="519E04AE" w14:textId="578E642D" w:rsidR="00063B7C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1.1.2.</w:t>
            </w:r>
          </w:p>
        </w:tc>
        <w:tc>
          <w:tcPr>
            <w:tcW w:w="4247" w:type="dxa"/>
          </w:tcPr>
          <w:p w14:paraId="36265B35" w14:textId="138012BA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Listen to a talk about a famous comedian</w:t>
            </w:r>
          </w:p>
        </w:tc>
        <w:tc>
          <w:tcPr>
            <w:tcW w:w="506" w:type="dxa"/>
            <w:vAlign w:val="center"/>
          </w:tcPr>
          <w:p w14:paraId="7885CB7B" w14:textId="2DAA8F13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FDC159C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7935D91C" w14:textId="77777777" w:rsidR="00063B7C" w:rsidRDefault="00063B7C" w:rsidP="00063B7C">
            <w:pPr>
              <w:jc w:val="both"/>
            </w:pPr>
          </w:p>
        </w:tc>
      </w:tr>
      <w:tr w:rsidR="00063B7C" w14:paraId="3810C4C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58470CB" w14:textId="232354D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51" w:type="dxa"/>
            <w:vAlign w:val="center"/>
          </w:tcPr>
          <w:p w14:paraId="34E7EDA5" w14:textId="0CA5EDFD" w:rsidR="00063B7C" w:rsidRDefault="00063B7C" w:rsidP="00585C7F">
            <w:pPr>
              <w:jc w:val="left"/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40949ADF" w14:textId="1CF9E555" w:rsidR="00063B7C" w:rsidRDefault="00063B7C" w:rsidP="00063B7C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Listen to a talk about a famous comedian</w:t>
            </w:r>
          </w:p>
        </w:tc>
        <w:tc>
          <w:tcPr>
            <w:tcW w:w="506" w:type="dxa"/>
            <w:vAlign w:val="center"/>
          </w:tcPr>
          <w:p w14:paraId="2006453D" w14:textId="033FA645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B9B020A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74A9FB0B" w14:textId="77777777" w:rsidR="00063B7C" w:rsidRDefault="00063B7C" w:rsidP="00063B7C">
            <w:pPr>
              <w:jc w:val="both"/>
            </w:pPr>
          </w:p>
        </w:tc>
      </w:tr>
      <w:tr w:rsidR="00063B7C" w14:paraId="5AA0C9B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EE62499" w14:textId="1D7B05A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551" w:type="dxa"/>
            <w:vAlign w:val="center"/>
          </w:tcPr>
          <w:p w14:paraId="5E16FFFC" w14:textId="2ABD94A7" w:rsidR="00063B7C" w:rsidRDefault="00063B7C" w:rsidP="00585C7F">
            <w:pPr>
              <w:jc w:val="left"/>
            </w:pPr>
            <w:r w:rsidRPr="006F23F7">
              <w:t>4.1.1.</w:t>
            </w:r>
            <w:r w:rsidR="00795863">
              <w:t>;</w:t>
            </w:r>
            <w:r w:rsidRPr="006F23F7">
              <w:t>4.1.2.</w:t>
            </w:r>
          </w:p>
        </w:tc>
        <w:tc>
          <w:tcPr>
            <w:tcW w:w="4247" w:type="dxa"/>
          </w:tcPr>
          <w:p w14:paraId="336750DF" w14:textId="0D15AD4C" w:rsidR="00063B7C" w:rsidRPr="00063B7C" w:rsidRDefault="00063B7C" w:rsidP="00063B7C">
            <w:pPr>
              <w:jc w:val="both"/>
              <w:rPr>
                <w:bCs/>
              </w:rPr>
            </w:pPr>
            <w:r w:rsidRPr="00063B7C">
              <w:rPr>
                <w:bCs/>
              </w:rPr>
              <w:t>Narrative Paragraphs</w:t>
            </w:r>
          </w:p>
        </w:tc>
        <w:tc>
          <w:tcPr>
            <w:tcW w:w="506" w:type="dxa"/>
            <w:vAlign w:val="center"/>
          </w:tcPr>
          <w:p w14:paraId="1D964B30" w14:textId="3BDA5AC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9CF318D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0CACC225" w14:textId="77777777" w:rsidR="00063B7C" w:rsidRDefault="00063B7C" w:rsidP="00063B7C">
            <w:pPr>
              <w:jc w:val="both"/>
            </w:pPr>
          </w:p>
        </w:tc>
      </w:tr>
      <w:tr w:rsidR="00063B7C" w14:paraId="0283E89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6AD965A" w14:textId="139515C4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551" w:type="dxa"/>
            <w:vAlign w:val="center"/>
          </w:tcPr>
          <w:p w14:paraId="1C6DC986" w14:textId="54A7BC01" w:rsidR="00063B7C" w:rsidRPr="0040587B" w:rsidRDefault="00063B7C" w:rsidP="00585C7F">
            <w:pPr>
              <w:jc w:val="left"/>
              <w:rPr>
                <w:b/>
                <w:bCs/>
              </w:rPr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3AD8D074" w14:textId="1CD5CD15" w:rsidR="00063B7C" w:rsidRDefault="00063B7C" w:rsidP="00063B7C">
            <w:pPr>
              <w:jc w:val="both"/>
            </w:pPr>
            <w:r>
              <w:t>İzləmə vaxtı</w:t>
            </w:r>
          </w:p>
        </w:tc>
        <w:tc>
          <w:tcPr>
            <w:tcW w:w="506" w:type="dxa"/>
            <w:vAlign w:val="center"/>
          </w:tcPr>
          <w:p w14:paraId="2AC1C384" w14:textId="42D9DA4A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6765C78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65C6464D" w14:textId="77777777" w:rsidR="00063B7C" w:rsidRDefault="00063B7C" w:rsidP="00063B7C">
            <w:pPr>
              <w:jc w:val="both"/>
            </w:pPr>
          </w:p>
        </w:tc>
      </w:tr>
      <w:tr w:rsidR="00063B7C" w14:paraId="13549C9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68C0627" w14:textId="5970ACDC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51" w:type="dxa"/>
          </w:tcPr>
          <w:p w14:paraId="24D4F776" w14:textId="234E45CB" w:rsidR="00063B7C" w:rsidRPr="00A817DE" w:rsidRDefault="00063B7C" w:rsidP="00063B7C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192635EC" w14:textId="0CD84A86" w:rsidR="00063B7C" w:rsidRDefault="00063B7C" w:rsidP="00063B7C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</w:t>
            </w:r>
            <w:r>
              <w:rPr>
                <w:rFonts w:eastAsia="Arial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14:paraId="69EF6038" w14:textId="3A9830BC" w:rsidR="00063B7C" w:rsidRDefault="00063B7C" w:rsidP="00063B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F4B3B1B" w14:textId="77777777" w:rsidR="00063B7C" w:rsidRDefault="00063B7C" w:rsidP="00063B7C">
            <w:pPr>
              <w:jc w:val="both"/>
            </w:pPr>
          </w:p>
        </w:tc>
        <w:tc>
          <w:tcPr>
            <w:tcW w:w="2243" w:type="dxa"/>
          </w:tcPr>
          <w:p w14:paraId="242750D4" w14:textId="77777777" w:rsidR="00063B7C" w:rsidRDefault="00063B7C" w:rsidP="00063B7C">
            <w:pPr>
              <w:jc w:val="both"/>
            </w:pPr>
          </w:p>
        </w:tc>
      </w:tr>
      <w:tr w:rsidR="00063B7C" w14:paraId="17FCA68B" w14:textId="77777777" w:rsidTr="003116D5">
        <w:trPr>
          <w:gridAfter w:val="3"/>
          <w:wAfter w:w="1471" w:type="dxa"/>
        </w:trPr>
        <w:tc>
          <w:tcPr>
            <w:tcW w:w="10429" w:type="dxa"/>
            <w:gridSpan w:val="7"/>
            <w:vAlign w:val="center"/>
          </w:tcPr>
          <w:p w14:paraId="2DC5CAAA" w14:textId="3F35732D" w:rsidR="00063B7C" w:rsidRDefault="00063B7C" w:rsidP="00063B7C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6 - </w:t>
            </w:r>
            <w:r w:rsidRPr="006F23F7">
              <w:rPr>
                <w:b/>
              </w:rPr>
              <w:t>HEALTH IS WEALTH</w:t>
            </w:r>
          </w:p>
        </w:tc>
      </w:tr>
      <w:tr w:rsidR="00451E0E" w14:paraId="0BF9E23D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8B5BA57" w14:textId="19A5D7E9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51" w:type="dxa"/>
            <w:vAlign w:val="center"/>
          </w:tcPr>
          <w:p w14:paraId="6EBA95E3" w14:textId="41E45BF0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07151017" w14:textId="52FD9448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4E17081D" w14:textId="53DF89F0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49F1E7E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4761BF6F" w14:textId="77777777" w:rsidR="00451E0E" w:rsidRDefault="00451E0E" w:rsidP="00451E0E">
            <w:pPr>
              <w:jc w:val="both"/>
            </w:pPr>
          </w:p>
        </w:tc>
      </w:tr>
      <w:tr w:rsidR="00451E0E" w14:paraId="23C5F19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6BED2C1" w14:textId="0A58CDCE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51" w:type="dxa"/>
            <w:vAlign w:val="center"/>
          </w:tcPr>
          <w:p w14:paraId="11A81F8A" w14:textId="70A7DD67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2.1.1.</w:t>
            </w:r>
            <w:r w:rsidR="00795863">
              <w:t>;</w:t>
            </w:r>
            <w:r w:rsidRPr="006F23F7">
              <w:t>2.1.2</w:t>
            </w:r>
            <w:r w:rsidR="00795863">
              <w:t>.</w:t>
            </w:r>
          </w:p>
        </w:tc>
        <w:tc>
          <w:tcPr>
            <w:tcW w:w="4247" w:type="dxa"/>
          </w:tcPr>
          <w:p w14:paraId="79CEBA7C" w14:textId="40C67621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0AD52096" w14:textId="7FE792C4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D4FBF95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67758D98" w14:textId="77777777" w:rsidR="00451E0E" w:rsidRDefault="00451E0E" w:rsidP="00451E0E">
            <w:pPr>
              <w:jc w:val="both"/>
            </w:pPr>
          </w:p>
        </w:tc>
      </w:tr>
      <w:tr w:rsidR="00451E0E" w14:paraId="6422752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DD0A2DC" w14:textId="0BDC083E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51" w:type="dxa"/>
            <w:vAlign w:val="center"/>
          </w:tcPr>
          <w:p w14:paraId="2804AF49" w14:textId="72E5A2BD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56C5436F" w14:textId="043D9114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healthy lifestyle</w:t>
            </w:r>
          </w:p>
        </w:tc>
        <w:tc>
          <w:tcPr>
            <w:tcW w:w="506" w:type="dxa"/>
            <w:vAlign w:val="center"/>
          </w:tcPr>
          <w:p w14:paraId="68B8D0D7" w14:textId="71F66129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530A7F1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06A7883E" w14:textId="77777777" w:rsidR="00451E0E" w:rsidRDefault="00451E0E" w:rsidP="00451E0E">
            <w:pPr>
              <w:jc w:val="both"/>
            </w:pPr>
          </w:p>
        </w:tc>
      </w:tr>
      <w:tr w:rsidR="00451E0E" w14:paraId="7BD8CA4D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92B3A2C" w14:textId="1334F30A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551" w:type="dxa"/>
            <w:vAlign w:val="center"/>
          </w:tcPr>
          <w:p w14:paraId="6A638CAA" w14:textId="6EA12345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08183811" w14:textId="78E49A5A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healthy lifestyle</w:t>
            </w:r>
          </w:p>
        </w:tc>
        <w:tc>
          <w:tcPr>
            <w:tcW w:w="506" w:type="dxa"/>
            <w:vAlign w:val="center"/>
          </w:tcPr>
          <w:p w14:paraId="242BA3A4" w14:textId="521A66C9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9319EA6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3FA01880" w14:textId="77777777" w:rsidR="00451E0E" w:rsidRDefault="00451E0E" w:rsidP="00451E0E">
            <w:pPr>
              <w:jc w:val="both"/>
            </w:pPr>
          </w:p>
        </w:tc>
      </w:tr>
      <w:tr w:rsidR="00451E0E" w14:paraId="5590EEBC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9AC1861" w14:textId="715C892B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551" w:type="dxa"/>
            <w:vAlign w:val="center"/>
          </w:tcPr>
          <w:p w14:paraId="2A30007B" w14:textId="36D2FC96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0E8F2DDA" w14:textId="7577DF20" w:rsidR="00451E0E" w:rsidRDefault="00451E0E" w:rsidP="00451E0E">
            <w:pPr>
              <w:jc w:val="both"/>
            </w:pPr>
            <w:r>
              <w:rPr>
                <w:lang w:val="en-US"/>
              </w:rPr>
              <w:t>Dinləmə mətni</w:t>
            </w:r>
          </w:p>
        </w:tc>
        <w:tc>
          <w:tcPr>
            <w:tcW w:w="506" w:type="dxa"/>
            <w:vAlign w:val="center"/>
          </w:tcPr>
          <w:p w14:paraId="25DEBC65" w14:textId="69BE8ACA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CEE2B02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07F4CE09" w14:textId="77777777" w:rsidR="00451E0E" w:rsidRDefault="00451E0E" w:rsidP="00451E0E">
            <w:pPr>
              <w:jc w:val="both"/>
            </w:pPr>
          </w:p>
        </w:tc>
      </w:tr>
      <w:tr w:rsidR="00451E0E" w14:paraId="336CB7C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DB194C" w14:textId="06071BDA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51" w:type="dxa"/>
            <w:vAlign w:val="center"/>
          </w:tcPr>
          <w:p w14:paraId="78664F00" w14:textId="51A332DE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4</w:t>
            </w:r>
            <w:r w:rsidR="00795863">
              <w:t>.</w:t>
            </w:r>
            <w:r w:rsidRPr="006F23F7">
              <w:t>1.1.</w:t>
            </w:r>
            <w:r w:rsidR="00795863">
              <w:t>;</w:t>
            </w:r>
            <w:r w:rsidRPr="006F23F7">
              <w:t>4.1.2.</w:t>
            </w:r>
          </w:p>
        </w:tc>
        <w:tc>
          <w:tcPr>
            <w:tcW w:w="4247" w:type="dxa"/>
          </w:tcPr>
          <w:p w14:paraId="07F19D67" w14:textId="6821F3BF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Subject verb agreement</w:t>
            </w:r>
          </w:p>
        </w:tc>
        <w:tc>
          <w:tcPr>
            <w:tcW w:w="506" w:type="dxa"/>
            <w:vAlign w:val="center"/>
          </w:tcPr>
          <w:p w14:paraId="5B302932" w14:textId="39ADFF0C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1A94684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3603309D" w14:textId="77777777" w:rsidR="00451E0E" w:rsidRDefault="00451E0E" w:rsidP="00451E0E">
            <w:pPr>
              <w:jc w:val="both"/>
            </w:pPr>
          </w:p>
        </w:tc>
      </w:tr>
      <w:tr w:rsidR="00451E0E" w14:paraId="271C57B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D5D257B" w14:textId="622984AA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551" w:type="dxa"/>
            <w:vAlign w:val="center"/>
          </w:tcPr>
          <w:p w14:paraId="0973C836" w14:textId="38326022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4.1.1.</w:t>
            </w:r>
            <w:r w:rsidR="00795863">
              <w:t>;</w:t>
            </w:r>
            <w:r w:rsidRPr="006F23F7">
              <w:t>4.1.2.</w:t>
            </w:r>
          </w:p>
        </w:tc>
        <w:tc>
          <w:tcPr>
            <w:tcW w:w="4247" w:type="dxa"/>
          </w:tcPr>
          <w:p w14:paraId="39D48201" w14:textId="44D1E30B" w:rsidR="00451E0E" w:rsidRDefault="00451E0E" w:rsidP="00451E0E">
            <w:pPr>
              <w:tabs>
                <w:tab w:val="left" w:pos="1178"/>
              </w:tabs>
              <w:jc w:val="both"/>
            </w:pPr>
            <w:r w:rsidRPr="00B373EA">
              <w:t xml:space="preserve">Dərs </w:t>
            </w:r>
            <w:r>
              <w:t xml:space="preserve">3 </w:t>
            </w:r>
            <w:r w:rsidRPr="006F23F7">
              <w:t>Would rather/had better</w:t>
            </w:r>
          </w:p>
        </w:tc>
        <w:tc>
          <w:tcPr>
            <w:tcW w:w="506" w:type="dxa"/>
            <w:vAlign w:val="center"/>
          </w:tcPr>
          <w:p w14:paraId="288C37A8" w14:textId="1898217B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63FF2F6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7E58936A" w14:textId="77777777" w:rsidR="00451E0E" w:rsidRDefault="00451E0E" w:rsidP="00451E0E">
            <w:pPr>
              <w:jc w:val="both"/>
            </w:pPr>
          </w:p>
        </w:tc>
      </w:tr>
      <w:tr w:rsidR="00585C7F" w14:paraId="3101E84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5A11423" w14:textId="6DD36989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551" w:type="dxa"/>
            <w:vAlign w:val="center"/>
          </w:tcPr>
          <w:p w14:paraId="5F8E4FD1" w14:textId="5730DD55" w:rsidR="00585C7F" w:rsidRPr="00AC5535" w:rsidRDefault="00585C7F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7198DB3E" w14:textId="5F339EB5" w:rsidR="00585C7F" w:rsidRDefault="00585C7F" w:rsidP="00585C7F">
            <w:pPr>
              <w:jc w:val="both"/>
            </w:pPr>
            <w:r w:rsidRPr="00B373EA">
              <w:t xml:space="preserve">Dərs </w:t>
            </w:r>
            <w:r>
              <w:t xml:space="preserve">4 </w:t>
            </w:r>
            <w:r w:rsidRPr="006F23F7">
              <w:t>Listen to a conversation about two different sports</w:t>
            </w:r>
          </w:p>
        </w:tc>
        <w:tc>
          <w:tcPr>
            <w:tcW w:w="506" w:type="dxa"/>
            <w:vAlign w:val="center"/>
          </w:tcPr>
          <w:p w14:paraId="101FBCF5" w14:textId="27ABC53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CA0B7F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CBEDBC5" w14:textId="77777777" w:rsidR="00585C7F" w:rsidRDefault="00585C7F" w:rsidP="00585C7F">
            <w:pPr>
              <w:jc w:val="both"/>
            </w:pPr>
          </w:p>
        </w:tc>
      </w:tr>
      <w:tr w:rsidR="00585C7F" w14:paraId="5367ADD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C016269" w14:textId="6284AFA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51" w:type="dxa"/>
            <w:vAlign w:val="center"/>
          </w:tcPr>
          <w:p w14:paraId="1C292B44" w14:textId="2F96D7DA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4.1.4.</w:t>
            </w:r>
          </w:p>
        </w:tc>
        <w:tc>
          <w:tcPr>
            <w:tcW w:w="4247" w:type="dxa"/>
          </w:tcPr>
          <w:p w14:paraId="726D905D" w14:textId="187525D0" w:rsidR="00585C7F" w:rsidRDefault="00585C7F" w:rsidP="00585C7F">
            <w:pPr>
              <w:jc w:val="both"/>
            </w:pPr>
            <w:r w:rsidRPr="006F23F7">
              <w:t>Opinion paragraphs.</w:t>
            </w:r>
          </w:p>
        </w:tc>
        <w:tc>
          <w:tcPr>
            <w:tcW w:w="506" w:type="dxa"/>
            <w:vAlign w:val="center"/>
          </w:tcPr>
          <w:p w14:paraId="7048369E" w14:textId="188AEBC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D644EE6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C339F01" w14:textId="77777777" w:rsidR="00585C7F" w:rsidRDefault="00585C7F" w:rsidP="00585C7F">
            <w:pPr>
              <w:jc w:val="both"/>
            </w:pPr>
          </w:p>
        </w:tc>
      </w:tr>
      <w:tr w:rsidR="00585C7F" w14:paraId="4AF39F3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D0F5168" w14:textId="1754198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551" w:type="dxa"/>
          </w:tcPr>
          <w:p w14:paraId="2FB2D86D" w14:textId="24CD73F4" w:rsidR="00585C7F" w:rsidRPr="003C387D" w:rsidRDefault="00585C7F" w:rsidP="00585C7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47" w:type="dxa"/>
          </w:tcPr>
          <w:p w14:paraId="7B2598AC" w14:textId="61385941" w:rsidR="00585C7F" w:rsidRDefault="00585C7F" w:rsidP="00585C7F">
            <w:pPr>
              <w:jc w:val="both"/>
            </w:pPr>
            <w:r w:rsidRPr="006F23F7">
              <w:t>Debate on Sport.</w:t>
            </w:r>
          </w:p>
        </w:tc>
        <w:tc>
          <w:tcPr>
            <w:tcW w:w="506" w:type="dxa"/>
            <w:vAlign w:val="center"/>
          </w:tcPr>
          <w:p w14:paraId="6C5EFED6" w14:textId="2483692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363376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05228C9" w14:textId="77777777" w:rsidR="00585C7F" w:rsidRDefault="00585C7F" w:rsidP="00585C7F">
            <w:pPr>
              <w:jc w:val="both"/>
            </w:pPr>
          </w:p>
        </w:tc>
      </w:tr>
      <w:tr w:rsidR="00585C7F" w14:paraId="685A325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BEC3FF" w14:textId="1064F551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551" w:type="dxa"/>
          </w:tcPr>
          <w:p w14:paraId="0071CA7C" w14:textId="08A7F3BA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795863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2871970B" w14:textId="4D09273F" w:rsidR="00585C7F" w:rsidRDefault="00585C7F" w:rsidP="00585C7F">
            <w:pPr>
              <w:jc w:val="both"/>
            </w:pPr>
            <w:r>
              <w:t>İzləmə vaxtı</w:t>
            </w:r>
          </w:p>
        </w:tc>
        <w:tc>
          <w:tcPr>
            <w:tcW w:w="506" w:type="dxa"/>
            <w:vAlign w:val="center"/>
          </w:tcPr>
          <w:p w14:paraId="28BC49FB" w14:textId="606540A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A6EDE03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A4807A5" w14:textId="77777777" w:rsidR="00585C7F" w:rsidRDefault="00585C7F" w:rsidP="00585C7F">
            <w:pPr>
              <w:jc w:val="both"/>
            </w:pPr>
          </w:p>
        </w:tc>
      </w:tr>
      <w:tr w:rsidR="00451E0E" w14:paraId="4BDFEF81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43F9976" w14:textId="0C23D5A8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551" w:type="dxa"/>
          </w:tcPr>
          <w:p w14:paraId="66EEFDA3" w14:textId="03D31278" w:rsidR="00451E0E" w:rsidRPr="003C387D" w:rsidRDefault="00451E0E" w:rsidP="00451E0E">
            <w:pPr>
              <w:rPr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798531C6" w14:textId="21C17655" w:rsidR="00451E0E" w:rsidRDefault="00451E0E" w:rsidP="00451E0E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14:paraId="05D377CA" w14:textId="55F8FC23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CA7216E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52BA3068" w14:textId="77777777" w:rsidR="00451E0E" w:rsidRDefault="00451E0E" w:rsidP="00451E0E">
            <w:pPr>
              <w:jc w:val="both"/>
            </w:pPr>
          </w:p>
        </w:tc>
      </w:tr>
      <w:tr w:rsidR="00451E0E" w14:paraId="197AE720" w14:textId="77777777" w:rsidTr="00451E0E">
        <w:trPr>
          <w:gridAfter w:val="4"/>
          <w:wAfter w:w="1489" w:type="dxa"/>
        </w:trPr>
        <w:tc>
          <w:tcPr>
            <w:tcW w:w="10411" w:type="dxa"/>
            <w:gridSpan w:val="6"/>
            <w:vAlign w:val="center"/>
          </w:tcPr>
          <w:p w14:paraId="1173907E" w14:textId="19F5E47F" w:rsidR="00451E0E" w:rsidRDefault="00451E0E" w:rsidP="00451E0E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7 - </w:t>
            </w:r>
            <w:r w:rsidRPr="006F23F7">
              <w:rPr>
                <w:b/>
              </w:rPr>
              <w:t>STAGES OF LIFE</w:t>
            </w:r>
          </w:p>
        </w:tc>
      </w:tr>
      <w:tr w:rsidR="00451E0E" w14:paraId="02148C18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8CACA26" w14:textId="55C84E78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1" w:type="dxa"/>
            <w:vAlign w:val="center"/>
          </w:tcPr>
          <w:p w14:paraId="36B9DC90" w14:textId="607CB791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E02624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134F421A" w14:textId="7E8E0AD6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62A7A55A" w14:textId="4BEDB57D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47F5997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349CE546" w14:textId="77777777" w:rsidR="00451E0E" w:rsidRDefault="00451E0E" w:rsidP="00451E0E">
            <w:pPr>
              <w:jc w:val="both"/>
            </w:pPr>
          </w:p>
        </w:tc>
      </w:tr>
      <w:tr w:rsidR="00451E0E" w14:paraId="642C42A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22E5F6C" w14:textId="00773387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551" w:type="dxa"/>
            <w:vAlign w:val="center"/>
          </w:tcPr>
          <w:p w14:paraId="780FB3C8" w14:textId="7A46E33D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E02624">
              <w:t>;</w:t>
            </w:r>
            <w:r w:rsidRPr="006F23F7">
              <w:t>1.1.2</w:t>
            </w:r>
            <w:r w:rsidR="00795863">
              <w:t>.</w:t>
            </w:r>
          </w:p>
        </w:tc>
        <w:tc>
          <w:tcPr>
            <w:tcW w:w="4247" w:type="dxa"/>
          </w:tcPr>
          <w:p w14:paraId="0D71021C" w14:textId="21EEEB06" w:rsidR="00451E0E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436AA8CA" w14:textId="79585007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DDA2532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64D1EADE" w14:textId="77777777" w:rsidR="00451E0E" w:rsidRDefault="00451E0E" w:rsidP="00451E0E">
            <w:pPr>
              <w:jc w:val="both"/>
            </w:pPr>
          </w:p>
        </w:tc>
      </w:tr>
      <w:tr w:rsidR="00451E0E" w14:paraId="4B3E554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28985D5" w14:textId="78008507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51" w:type="dxa"/>
            <w:vAlign w:val="center"/>
          </w:tcPr>
          <w:p w14:paraId="60E01278" w14:textId="1D7C0056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3.1.2</w:t>
            </w:r>
            <w:r w:rsidR="00795863">
              <w:t>.</w:t>
            </w:r>
          </w:p>
        </w:tc>
        <w:tc>
          <w:tcPr>
            <w:tcW w:w="4247" w:type="dxa"/>
          </w:tcPr>
          <w:p w14:paraId="0F317A7C" w14:textId="45655B2E" w:rsidR="00451E0E" w:rsidRPr="00996172" w:rsidRDefault="00451E0E" w:rsidP="00451E0E">
            <w:pPr>
              <w:jc w:val="both"/>
            </w:pPr>
            <w:r w:rsidRPr="00B373EA">
              <w:t xml:space="preserve">Dərs </w:t>
            </w:r>
            <w:r>
              <w:t xml:space="preserve">2 </w:t>
            </w:r>
            <w:r w:rsidRPr="006F23F7">
              <w:t>Read an article about stages of life</w:t>
            </w:r>
          </w:p>
        </w:tc>
        <w:tc>
          <w:tcPr>
            <w:tcW w:w="506" w:type="dxa"/>
            <w:vAlign w:val="center"/>
          </w:tcPr>
          <w:p w14:paraId="7834A84E" w14:textId="4C0311A8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729C08F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37CCEA1E" w14:textId="77777777" w:rsidR="00451E0E" w:rsidRDefault="00451E0E" w:rsidP="00451E0E">
            <w:pPr>
              <w:jc w:val="both"/>
            </w:pPr>
          </w:p>
        </w:tc>
      </w:tr>
      <w:tr w:rsidR="00451E0E" w14:paraId="0EFF7BD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CF34092" w14:textId="73EA5C82" w:rsidR="00451E0E" w:rsidRDefault="002E0F38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51" w:type="dxa"/>
            <w:vAlign w:val="center"/>
          </w:tcPr>
          <w:p w14:paraId="2B01000D" w14:textId="39259B70" w:rsidR="00451E0E" w:rsidRPr="00AC5535" w:rsidRDefault="00451E0E" w:rsidP="00585C7F">
            <w:pPr>
              <w:jc w:val="left"/>
              <w:rPr>
                <w:bCs/>
              </w:rPr>
            </w:pPr>
            <w:r w:rsidRPr="006F23F7">
              <w:t>3.1.2</w:t>
            </w:r>
            <w:r w:rsidR="00795863">
              <w:t>.</w:t>
            </w:r>
          </w:p>
        </w:tc>
        <w:tc>
          <w:tcPr>
            <w:tcW w:w="4247" w:type="dxa"/>
          </w:tcPr>
          <w:p w14:paraId="606BB27C" w14:textId="531E900D" w:rsidR="00451E0E" w:rsidRPr="00996172" w:rsidRDefault="00451E0E" w:rsidP="00451E0E">
            <w:pPr>
              <w:tabs>
                <w:tab w:val="left" w:pos="1407"/>
              </w:tabs>
              <w:jc w:val="both"/>
            </w:pPr>
            <w:r w:rsidRPr="006F557C">
              <w:t>Dərs 2</w:t>
            </w:r>
            <w:r>
              <w:t xml:space="preserve"> </w:t>
            </w:r>
            <w:r w:rsidRPr="006F23F7">
              <w:t>Read an article about stages of life</w:t>
            </w:r>
          </w:p>
        </w:tc>
        <w:tc>
          <w:tcPr>
            <w:tcW w:w="506" w:type="dxa"/>
            <w:vAlign w:val="center"/>
          </w:tcPr>
          <w:p w14:paraId="1EAB2EFE" w14:textId="37AFAE44" w:rsidR="00451E0E" w:rsidRDefault="00451E0E" w:rsidP="00451E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83687FD" w14:textId="77777777" w:rsidR="00451E0E" w:rsidRDefault="00451E0E" w:rsidP="00451E0E">
            <w:pPr>
              <w:jc w:val="both"/>
            </w:pPr>
          </w:p>
        </w:tc>
        <w:tc>
          <w:tcPr>
            <w:tcW w:w="2243" w:type="dxa"/>
          </w:tcPr>
          <w:p w14:paraId="4F0BB3D9" w14:textId="77777777" w:rsidR="00451E0E" w:rsidRDefault="00451E0E" w:rsidP="00451E0E">
            <w:pPr>
              <w:jc w:val="both"/>
            </w:pPr>
          </w:p>
        </w:tc>
      </w:tr>
      <w:tr w:rsidR="00585C7F" w14:paraId="2D7C3CAB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2EE0CBA" w14:textId="6530CAF8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551" w:type="dxa"/>
            <w:vAlign w:val="center"/>
          </w:tcPr>
          <w:p w14:paraId="016AE516" w14:textId="6D83EA23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3.1.2.</w:t>
            </w:r>
            <w:r w:rsidR="00E02624">
              <w:t>;</w:t>
            </w:r>
            <w:r w:rsidRPr="006F23F7">
              <w:t>3.1.4</w:t>
            </w:r>
            <w:r w:rsidR="00795863">
              <w:t>.</w:t>
            </w:r>
          </w:p>
        </w:tc>
        <w:tc>
          <w:tcPr>
            <w:tcW w:w="4247" w:type="dxa"/>
          </w:tcPr>
          <w:p w14:paraId="7CE3223B" w14:textId="2265D20A" w:rsidR="00585C7F" w:rsidRPr="006F557C" w:rsidRDefault="00585C7F" w:rsidP="00585C7F">
            <w:pPr>
              <w:jc w:val="both"/>
            </w:pPr>
            <w:r w:rsidRPr="006F23F7">
              <w:t>Assessment</w:t>
            </w:r>
          </w:p>
        </w:tc>
        <w:tc>
          <w:tcPr>
            <w:tcW w:w="506" w:type="dxa"/>
            <w:vAlign w:val="center"/>
          </w:tcPr>
          <w:p w14:paraId="30A52CD6" w14:textId="712EF0A1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BB5DAB1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A93A70C" w14:textId="77777777" w:rsidR="00585C7F" w:rsidRDefault="00585C7F" w:rsidP="00585C7F">
            <w:pPr>
              <w:jc w:val="both"/>
            </w:pPr>
          </w:p>
        </w:tc>
      </w:tr>
      <w:tr w:rsidR="00585C7F" w14:paraId="7167632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4380C80" w14:textId="4C5B59E2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105</w:t>
            </w:r>
          </w:p>
        </w:tc>
        <w:tc>
          <w:tcPr>
            <w:tcW w:w="1551" w:type="dxa"/>
            <w:vAlign w:val="center"/>
          </w:tcPr>
          <w:p w14:paraId="75444730" w14:textId="66120799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rPr>
                <w:bCs/>
              </w:rPr>
              <w:t>4.1.4</w:t>
            </w:r>
            <w:r w:rsidR="0096767A">
              <w:rPr>
                <w:bCs/>
              </w:rPr>
              <w:t>.</w:t>
            </w:r>
          </w:p>
        </w:tc>
        <w:tc>
          <w:tcPr>
            <w:tcW w:w="4247" w:type="dxa"/>
          </w:tcPr>
          <w:p w14:paraId="576C0195" w14:textId="2E1677C2" w:rsidR="00585C7F" w:rsidRPr="00996172" w:rsidRDefault="00585C7F" w:rsidP="00585C7F">
            <w:pPr>
              <w:tabs>
                <w:tab w:val="left" w:pos="1145"/>
              </w:tabs>
              <w:jc w:val="both"/>
            </w:pPr>
            <w:r w:rsidRPr="006F557C">
              <w:t xml:space="preserve">Dərs </w:t>
            </w:r>
            <w:r>
              <w:t xml:space="preserve">3 </w:t>
            </w:r>
            <w:r w:rsidRPr="006F23F7">
              <w:rPr>
                <w:bCs/>
              </w:rPr>
              <w:t>Reported Speech</w:t>
            </w:r>
          </w:p>
        </w:tc>
        <w:tc>
          <w:tcPr>
            <w:tcW w:w="506" w:type="dxa"/>
            <w:vAlign w:val="center"/>
          </w:tcPr>
          <w:p w14:paraId="6585A8CA" w14:textId="0ABFBE0E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3A92A4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BC86214" w14:textId="77777777" w:rsidR="00585C7F" w:rsidRDefault="00585C7F" w:rsidP="00585C7F">
            <w:pPr>
              <w:jc w:val="both"/>
            </w:pPr>
          </w:p>
        </w:tc>
      </w:tr>
      <w:tr w:rsidR="00585C7F" w14:paraId="4AC22E9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8CD55E8" w14:textId="64ACC4C7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551" w:type="dxa"/>
            <w:vAlign w:val="center"/>
          </w:tcPr>
          <w:p w14:paraId="08657DA0" w14:textId="5CBA7616" w:rsidR="00585C7F" w:rsidRPr="00AC5535" w:rsidRDefault="00585C7F" w:rsidP="00585C7F">
            <w:pPr>
              <w:jc w:val="left"/>
              <w:rPr>
                <w:bCs/>
              </w:rPr>
            </w:pPr>
            <w:r w:rsidRPr="006F23F7">
              <w:t>4.1.2</w:t>
            </w:r>
            <w:r w:rsidR="0096767A">
              <w:t>.</w:t>
            </w:r>
          </w:p>
        </w:tc>
        <w:tc>
          <w:tcPr>
            <w:tcW w:w="4247" w:type="dxa"/>
          </w:tcPr>
          <w:p w14:paraId="38911C85" w14:textId="58E15591" w:rsidR="00585C7F" w:rsidRPr="00996172" w:rsidRDefault="00585C7F" w:rsidP="00585C7F">
            <w:pPr>
              <w:jc w:val="both"/>
            </w:pPr>
            <w:r w:rsidRPr="006F557C">
              <w:t xml:space="preserve">Dərs </w:t>
            </w:r>
            <w:r>
              <w:t>3 R</w:t>
            </w:r>
            <w:r w:rsidRPr="006F23F7">
              <w:t>eported orders, requests and suggestions</w:t>
            </w:r>
          </w:p>
        </w:tc>
        <w:tc>
          <w:tcPr>
            <w:tcW w:w="506" w:type="dxa"/>
            <w:vAlign w:val="center"/>
          </w:tcPr>
          <w:p w14:paraId="31FFF967" w14:textId="1BEFB16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40FAB26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825BCA1" w14:textId="77777777" w:rsidR="00585C7F" w:rsidRDefault="00585C7F" w:rsidP="00585C7F">
            <w:pPr>
              <w:jc w:val="both"/>
            </w:pPr>
          </w:p>
        </w:tc>
      </w:tr>
      <w:tr w:rsidR="00585C7F" w14:paraId="432D050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A599997" w14:textId="37309CE3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551" w:type="dxa"/>
            <w:vAlign w:val="center"/>
          </w:tcPr>
          <w:p w14:paraId="3A6621C1" w14:textId="78510D58" w:rsidR="00585C7F" w:rsidRPr="00AC5535" w:rsidRDefault="00585C7F" w:rsidP="00585C7F">
            <w:pPr>
              <w:jc w:val="left"/>
              <w:rPr>
                <w:bCs/>
              </w:rPr>
            </w:pPr>
            <w:r w:rsidRPr="006F23F7">
              <w:rPr>
                <w:bCs/>
              </w:rPr>
              <w:t>3.1.1</w:t>
            </w:r>
            <w:r w:rsidR="0096767A">
              <w:rPr>
                <w:bCs/>
              </w:rPr>
              <w:t>.</w:t>
            </w:r>
          </w:p>
        </w:tc>
        <w:tc>
          <w:tcPr>
            <w:tcW w:w="4247" w:type="dxa"/>
          </w:tcPr>
          <w:p w14:paraId="7B29B22A" w14:textId="33BF5217" w:rsidR="00585C7F" w:rsidRPr="006F557C" w:rsidRDefault="00585C7F" w:rsidP="00585C7F">
            <w:pPr>
              <w:jc w:val="both"/>
            </w:pPr>
            <w:r>
              <w:t>Oxu vaxtı</w:t>
            </w:r>
          </w:p>
        </w:tc>
        <w:tc>
          <w:tcPr>
            <w:tcW w:w="506" w:type="dxa"/>
            <w:vAlign w:val="center"/>
          </w:tcPr>
          <w:p w14:paraId="09A4F949" w14:textId="4C27A8D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8FC1B1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AA83CB1" w14:textId="77777777" w:rsidR="00585C7F" w:rsidRDefault="00585C7F" w:rsidP="00585C7F">
            <w:pPr>
              <w:jc w:val="both"/>
            </w:pPr>
          </w:p>
        </w:tc>
      </w:tr>
      <w:tr w:rsidR="00585C7F" w14:paraId="08CF6EC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2D9D8C" w14:textId="51D7BDA1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551" w:type="dxa"/>
            <w:vAlign w:val="center"/>
          </w:tcPr>
          <w:p w14:paraId="4001BB3B" w14:textId="422E6062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96767A">
              <w:t>;</w:t>
            </w:r>
            <w:r w:rsidRPr="006F23F7">
              <w:t>1.1.2</w:t>
            </w:r>
            <w:r w:rsidR="0096767A">
              <w:t>.</w:t>
            </w:r>
          </w:p>
        </w:tc>
        <w:tc>
          <w:tcPr>
            <w:tcW w:w="4247" w:type="dxa"/>
          </w:tcPr>
          <w:p w14:paraId="1D78A931" w14:textId="038D322A" w:rsidR="00585C7F" w:rsidRPr="00996172" w:rsidRDefault="00585C7F" w:rsidP="00585C7F">
            <w:pPr>
              <w:jc w:val="both"/>
            </w:pPr>
            <w:r w:rsidRPr="006F23F7">
              <w:t>Listen to a teacher working at the Skills Center</w:t>
            </w:r>
          </w:p>
        </w:tc>
        <w:tc>
          <w:tcPr>
            <w:tcW w:w="506" w:type="dxa"/>
            <w:vAlign w:val="center"/>
          </w:tcPr>
          <w:p w14:paraId="38FF7FB6" w14:textId="005E9B2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CD34AD3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0EA551A" w14:textId="77777777" w:rsidR="00585C7F" w:rsidRDefault="00585C7F" w:rsidP="00585C7F">
            <w:pPr>
              <w:jc w:val="both"/>
            </w:pPr>
          </w:p>
        </w:tc>
      </w:tr>
      <w:tr w:rsidR="00585C7F" w14:paraId="0E8769D0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595C5EB8" w14:textId="2DC38A5B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551" w:type="dxa"/>
            <w:vAlign w:val="center"/>
          </w:tcPr>
          <w:p w14:paraId="47AAAFAE" w14:textId="08346459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rPr>
                <w:bCs/>
              </w:rPr>
              <w:t>4.1.4</w:t>
            </w:r>
            <w:r w:rsidR="0096767A">
              <w:rPr>
                <w:bCs/>
              </w:rPr>
              <w:t>.</w:t>
            </w:r>
          </w:p>
        </w:tc>
        <w:tc>
          <w:tcPr>
            <w:tcW w:w="4247" w:type="dxa"/>
          </w:tcPr>
          <w:p w14:paraId="7A228332" w14:textId="36CB226E" w:rsidR="00585C7F" w:rsidRPr="006F557C" w:rsidRDefault="00585C7F" w:rsidP="00585C7F">
            <w:pPr>
              <w:jc w:val="both"/>
            </w:pPr>
            <w:r w:rsidRPr="006F23F7">
              <w:t>Classification/Division paragraphs</w:t>
            </w:r>
          </w:p>
        </w:tc>
        <w:tc>
          <w:tcPr>
            <w:tcW w:w="506" w:type="dxa"/>
            <w:vAlign w:val="center"/>
          </w:tcPr>
          <w:p w14:paraId="190FFEF7" w14:textId="4872393F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5B50F7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E200C5E" w14:textId="77777777" w:rsidR="00585C7F" w:rsidRDefault="00585C7F" w:rsidP="00585C7F">
            <w:pPr>
              <w:jc w:val="both"/>
            </w:pPr>
          </w:p>
        </w:tc>
      </w:tr>
      <w:tr w:rsidR="00585C7F" w14:paraId="40CB8F1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648BDE93" w14:textId="7744E0F5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551" w:type="dxa"/>
            <w:vAlign w:val="center"/>
          </w:tcPr>
          <w:p w14:paraId="64E6976D" w14:textId="5CFA6E84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rPr>
                <w:bCs/>
              </w:rPr>
              <w:t>2.1.2</w:t>
            </w:r>
            <w:r w:rsidR="0096767A">
              <w:rPr>
                <w:bCs/>
              </w:rPr>
              <w:t>.</w:t>
            </w:r>
          </w:p>
        </w:tc>
        <w:tc>
          <w:tcPr>
            <w:tcW w:w="4247" w:type="dxa"/>
          </w:tcPr>
          <w:p w14:paraId="7D4C0B42" w14:textId="0660A16F" w:rsidR="00585C7F" w:rsidRPr="006F557C" w:rsidRDefault="00585C7F" w:rsidP="00585C7F">
            <w:pPr>
              <w:jc w:val="both"/>
            </w:pPr>
            <w:r>
              <w:t>İzləmə vaxtı</w:t>
            </w:r>
          </w:p>
        </w:tc>
        <w:tc>
          <w:tcPr>
            <w:tcW w:w="506" w:type="dxa"/>
            <w:vAlign w:val="center"/>
          </w:tcPr>
          <w:p w14:paraId="6958DAEF" w14:textId="610B142E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0D3FBB0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F6B41E4" w14:textId="77777777" w:rsidR="00585C7F" w:rsidRDefault="00585C7F" w:rsidP="00585C7F">
            <w:pPr>
              <w:jc w:val="both"/>
            </w:pPr>
          </w:p>
        </w:tc>
      </w:tr>
      <w:tr w:rsidR="00585C7F" w14:paraId="364F144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2D8B082" w14:textId="305E9AEE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551" w:type="dxa"/>
          </w:tcPr>
          <w:p w14:paraId="4DF81B1B" w14:textId="3C04E844" w:rsidR="00585C7F" w:rsidRPr="003C387D" w:rsidRDefault="00585C7F" w:rsidP="00585C7F">
            <w:pPr>
              <w:rPr>
                <w:bCs/>
              </w:rPr>
            </w:pPr>
            <w:r w:rsidRPr="00937C9F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4234B746" w14:textId="28C52CBF" w:rsidR="00585C7F" w:rsidRPr="006F557C" w:rsidRDefault="00585C7F" w:rsidP="00585C7F">
            <w:pPr>
              <w:jc w:val="both"/>
            </w:pPr>
            <w:r w:rsidRPr="006F23F7">
              <w:t>Use of English</w:t>
            </w:r>
          </w:p>
        </w:tc>
        <w:tc>
          <w:tcPr>
            <w:tcW w:w="506" w:type="dxa"/>
            <w:vAlign w:val="center"/>
          </w:tcPr>
          <w:p w14:paraId="7B67C873" w14:textId="01121F5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781E3AE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D086673" w14:textId="77777777" w:rsidR="00585C7F" w:rsidRDefault="00585C7F" w:rsidP="00585C7F">
            <w:pPr>
              <w:jc w:val="both"/>
            </w:pPr>
          </w:p>
        </w:tc>
      </w:tr>
      <w:tr w:rsidR="00585C7F" w14:paraId="3E7306A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BDE6222" w14:textId="30C8081C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551" w:type="dxa"/>
          </w:tcPr>
          <w:p w14:paraId="5D67763C" w14:textId="234F5A1D" w:rsidR="00585C7F" w:rsidRPr="003C387D" w:rsidRDefault="00585C7F" w:rsidP="00585C7F">
            <w:pPr>
              <w:rPr>
                <w:bCs/>
              </w:rPr>
            </w:pPr>
            <w:r w:rsidRPr="00937C9F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652FCB5D" w14:textId="2F5253E2" w:rsidR="00585C7F" w:rsidRPr="006F557C" w:rsidRDefault="00585C7F" w:rsidP="00585C7F">
            <w:pPr>
              <w:jc w:val="both"/>
            </w:pPr>
            <w:r w:rsidRPr="006F23F7">
              <w:t>Mistake Detector</w:t>
            </w:r>
          </w:p>
        </w:tc>
        <w:tc>
          <w:tcPr>
            <w:tcW w:w="506" w:type="dxa"/>
            <w:vAlign w:val="center"/>
          </w:tcPr>
          <w:p w14:paraId="75999A61" w14:textId="2F487B3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0C47526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BCEFAAA" w14:textId="77777777" w:rsidR="00585C7F" w:rsidRDefault="00585C7F" w:rsidP="00585C7F">
            <w:pPr>
              <w:jc w:val="both"/>
            </w:pPr>
          </w:p>
        </w:tc>
      </w:tr>
      <w:tr w:rsidR="00585C7F" w14:paraId="4361C6ED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99C64D0" w14:textId="6DD3DEE2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551" w:type="dxa"/>
          </w:tcPr>
          <w:p w14:paraId="4FD441B9" w14:textId="3640C31B" w:rsidR="00585C7F" w:rsidRPr="003C387D" w:rsidRDefault="00585C7F" w:rsidP="00585C7F">
            <w:pPr>
              <w:rPr>
                <w:bCs/>
              </w:rPr>
            </w:pPr>
            <w:r w:rsidRPr="00937C9F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1CEA3EF6" w14:textId="17D19318" w:rsidR="00585C7F" w:rsidRPr="007630AA" w:rsidRDefault="00683C4A" w:rsidP="00585C7F">
            <w:pPr>
              <w:jc w:val="both"/>
              <w:rPr>
                <w:lang w:val="en-US"/>
              </w:rPr>
            </w:pPr>
            <w:r>
              <w:t>Təkrar</w:t>
            </w:r>
          </w:p>
        </w:tc>
        <w:tc>
          <w:tcPr>
            <w:tcW w:w="506" w:type="dxa"/>
            <w:vAlign w:val="center"/>
          </w:tcPr>
          <w:p w14:paraId="617E144B" w14:textId="1634C9B9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CDD728A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67FE430" w14:textId="77777777" w:rsidR="00585C7F" w:rsidRDefault="00585C7F" w:rsidP="00585C7F">
            <w:pPr>
              <w:jc w:val="both"/>
            </w:pPr>
          </w:p>
        </w:tc>
      </w:tr>
      <w:tr w:rsidR="00585C7F" w14:paraId="23757E7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AA11A63" w14:textId="0BECC82F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551" w:type="dxa"/>
          </w:tcPr>
          <w:p w14:paraId="317DF9F1" w14:textId="5688B965" w:rsidR="00585C7F" w:rsidRPr="003C387D" w:rsidRDefault="00585C7F" w:rsidP="00585C7F">
            <w:pPr>
              <w:rPr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48EA724F" w14:textId="563D350D" w:rsidR="00585C7F" w:rsidRPr="006F557C" w:rsidRDefault="00585C7F" w:rsidP="00585C7F">
            <w:pPr>
              <w:jc w:val="both"/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7</w:t>
            </w:r>
          </w:p>
        </w:tc>
        <w:tc>
          <w:tcPr>
            <w:tcW w:w="506" w:type="dxa"/>
            <w:vAlign w:val="center"/>
          </w:tcPr>
          <w:p w14:paraId="65301FC8" w14:textId="022B68A8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24028C2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72683992" w14:textId="77777777" w:rsidR="00585C7F" w:rsidRDefault="00585C7F" w:rsidP="00585C7F">
            <w:pPr>
              <w:jc w:val="both"/>
            </w:pPr>
          </w:p>
        </w:tc>
      </w:tr>
      <w:tr w:rsidR="00585C7F" w14:paraId="511AE0D4" w14:textId="77777777" w:rsidTr="007F5C77">
        <w:trPr>
          <w:gridAfter w:val="4"/>
          <w:wAfter w:w="1489" w:type="dxa"/>
        </w:trPr>
        <w:tc>
          <w:tcPr>
            <w:tcW w:w="10411" w:type="dxa"/>
            <w:gridSpan w:val="6"/>
            <w:vAlign w:val="center"/>
          </w:tcPr>
          <w:p w14:paraId="2B50AD73" w14:textId="18AFD70F" w:rsidR="00585C7F" w:rsidRDefault="00585C7F" w:rsidP="00585C7F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8 - </w:t>
            </w:r>
            <w:r w:rsidRPr="006F23F7">
              <w:rPr>
                <w:b/>
              </w:rPr>
              <w:t>Happiness</w:t>
            </w:r>
          </w:p>
        </w:tc>
      </w:tr>
      <w:tr w:rsidR="00585C7F" w14:paraId="32747DA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3B80B171" w14:textId="0E82CA01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551" w:type="dxa"/>
            <w:vAlign w:val="center"/>
          </w:tcPr>
          <w:p w14:paraId="53240FD2" w14:textId="0D899887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2.1.2</w:t>
            </w:r>
            <w:r w:rsidR="0096767A">
              <w:t>.</w:t>
            </w:r>
          </w:p>
        </w:tc>
        <w:tc>
          <w:tcPr>
            <w:tcW w:w="4247" w:type="dxa"/>
          </w:tcPr>
          <w:p w14:paraId="297FC7FA" w14:textId="7CAFC4B5" w:rsidR="00585C7F" w:rsidRPr="006F557C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26278FBF" w14:textId="6E2E015A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6C268A1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7B34C4F2" w14:textId="77777777" w:rsidR="00585C7F" w:rsidRDefault="00585C7F" w:rsidP="00585C7F">
            <w:pPr>
              <w:jc w:val="both"/>
            </w:pPr>
          </w:p>
        </w:tc>
      </w:tr>
      <w:tr w:rsidR="00585C7F" w14:paraId="4EDD065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9DD422D" w14:textId="06D70BC3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551" w:type="dxa"/>
            <w:vAlign w:val="center"/>
          </w:tcPr>
          <w:p w14:paraId="58407E41" w14:textId="72AD28C4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96767A">
              <w:t>;</w:t>
            </w:r>
            <w:r w:rsidRPr="006F23F7">
              <w:t>1.1.2</w:t>
            </w:r>
            <w:r w:rsidR="0096767A">
              <w:t>.</w:t>
            </w:r>
          </w:p>
        </w:tc>
        <w:tc>
          <w:tcPr>
            <w:tcW w:w="4247" w:type="dxa"/>
          </w:tcPr>
          <w:p w14:paraId="3D386F83" w14:textId="12E5E6B7" w:rsidR="00585C7F" w:rsidRPr="006F557C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391ABDA5" w14:textId="75F6C5B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1EA409A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2BD2FBC" w14:textId="77777777" w:rsidR="00585C7F" w:rsidRDefault="00585C7F" w:rsidP="00585C7F">
            <w:pPr>
              <w:jc w:val="both"/>
            </w:pPr>
          </w:p>
        </w:tc>
      </w:tr>
      <w:tr w:rsidR="00585C7F" w14:paraId="2C8ABAF5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92EE633" w14:textId="34E78FBB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51" w:type="dxa"/>
            <w:vAlign w:val="center"/>
          </w:tcPr>
          <w:p w14:paraId="17422326" w14:textId="7801CA1B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rPr>
                <w:bCs/>
              </w:rPr>
              <w:t>3.1.4</w:t>
            </w:r>
            <w:r w:rsidR="0096767A">
              <w:rPr>
                <w:bCs/>
              </w:rPr>
              <w:t>.</w:t>
            </w:r>
          </w:p>
        </w:tc>
        <w:tc>
          <w:tcPr>
            <w:tcW w:w="4247" w:type="dxa"/>
          </w:tcPr>
          <w:p w14:paraId="5F4B1C94" w14:textId="7E1F17CD" w:rsidR="00585C7F" w:rsidRPr="006F557C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2 </w:t>
            </w:r>
            <w:r w:rsidRPr="006F23F7">
              <w:t>Read an article about happiness</w:t>
            </w:r>
          </w:p>
        </w:tc>
        <w:tc>
          <w:tcPr>
            <w:tcW w:w="506" w:type="dxa"/>
            <w:vAlign w:val="center"/>
          </w:tcPr>
          <w:p w14:paraId="5F94474F" w14:textId="170CE12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68090F7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D4649D2" w14:textId="77777777" w:rsidR="00585C7F" w:rsidRDefault="00585C7F" w:rsidP="00585C7F">
            <w:pPr>
              <w:jc w:val="both"/>
            </w:pPr>
          </w:p>
        </w:tc>
      </w:tr>
      <w:tr w:rsidR="00585C7F" w14:paraId="1CA4D734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0F95E73" w14:textId="741776C9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551" w:type="dxa"/>
            <w:vAlign w:val="center"/>
          </w:tcPr>
          <w:p w14:paraId="19A93613" w14:textId="77B36504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4.1.2</w:t>
            </w:r>
            <w:r w:rsidR="0096767A">
              <w:t>.</w:t>
            </w:r>
          </w:p>
        </w:tc>
        <w:tc>
          <w:tcPr>
            <w:tcW w:w="4247" w:type="dxa"/>
          </w:tcPr>
          <w:p w14:paraId="0B8C37A5" w14:textId="4C8721A0" w:rsidR="00585C7F" w:rsidRPr="006F557C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2 </w:t>
            </w:r>
            <w:r w:rsidRPr="006F23F7">
              <w:rPr>
                <w:bCs/>
              </w:rPr>
              <w:t>Reporting Yes/No questions</w:t>
            </w:r>
          </w:p>
        </w:tc>
        <w:tc>
          <w:tcPr>
            <w:tcW w:w="506" w:type="dxa"/>
            <w:vAlign w:val="center"/>
          </w:tcPr>
          <w:p w14:paraId="1D3F6606" w14:textId="6426EBB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439A6AF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2BC4B62" w14:textId="77777777" w:rsidR="00585C7F" w:rsidRDefault="00585C7F" w:rsidP="00585C7F">
            <w:pPr>
              <w:jc w:val="both"/>
            </w:pPr>
          </w:p>
        </w:tc>
      </w:tr>
      <w:tr w:rsidR="00585C7F" w14:paraId="6152FD9E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F30C6ED" w14:textId="5E3D4296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551" w:type="dxa"/>
            <w:vAlign w:val="center"/>
          </w:tcPr>
          <w:p w14:paraId="2D4C2AD2" w14:textId="10C41D48" w:rsidR="00585C7F" w:rsidRPr="00585C7F" w:rsidRDefault="00585C7F" w:rsidP="00585C7F">
            <w:pPr>
              <w:jc w:val="left"/>
              <w:rPr>
                <w:bCs/>
              </w:rPr>
            </w:pPr>
            <w:r w:rsidRPr="00585C7F">
              <w:rPr>
                <w:bCs/>
              </w:rPr>
              <w:t>4.1.1.</w:t>
            </w:r>
          </w:p>
        </w:tc>
        <w:tc>
          <w:tcPr>
            <w:tcW w:w="4247" w:type="dxa"/>
          </w:tcPr>
          <w:p w14:paraId="5E138105" w14:textId="4C229D58" w:rsidR="00585C7F" w:rsidRPr="006F557C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2 </w:t>
            </w:r>
            <w:r w:rsidRPr="006F23F7">
              <w:rPr>
                <w:bCs/>
              </w:rPr>
              <w:t>Reporting WH Questions</w:t>
            </w:r>
          </w:p>
        </w:tc>
        <w:tc>
          <w:tcPr>
            <w:tcW w:w="506" w:type="dxa"/>
            <w:vAlign w:val="center"/>
          </w:tcPr>
          <w:p w14:paraId="2D4988A4" w14:textId="442C9A33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90BBDA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5278048A" w14:textId="77777777" w:rsidR="00585C7F" w:rsidRDefault="00585C7F" w:rsidP="00585C7F">
            <w:pPr>
              <w:jc w:val="both"/>
            </w:pPr>
          </w:p>
        </w:tc>
      </w:tr>
      <w:tr w:rsidR="00585C7F" w14:paraId="2B39890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2598C24" w14:textId="03C765CA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551" w:type="dxa"/>
            <w:vAlign w:val="center"/>
          </w:tcPr>
          <w:p w14:paraId="00621395" w14:textId="38374A5B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rPr>
                <w:bCs/>
              </w:rPr>
              <w:t>4.1.1</w:t>
            </w:r>
            <w:r w:rsidR="0096767A">
              <w:rPr>
                <w:bCs/>
              </w:rPr>
              <w:t>.</w:t>
            </w:r>
          </w:p>
        </w:tc>
        <w:tc>
          <w:tcPr>
            <w:tcW w:w="4247" w:type="dxa"/>
          </w:tcPr>
          <w:p w14:paraId="4D95DEB8" w14:textId="630E4DBB" w:rsidR="00585C7F" w:rsidRPr="00585C7F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2 </w:t>
            </w:r>
            <w:r w:rsidRPr="006F23F7">
              <w:rPr>
                <w:bCs/>
              </w:rPr>
              <w:t>Reporting WH Questions</w:t>
            </w:r>
          </w:p>
        </w:tc>
        <w:tc>
          <w:tcPr>
            <w:tcW w:w="506" w:type="dxa"/>
            <w:vAlign w:val="center"/>
          </w:tcPr>
          <w:p w14:paraId="098E1D67" w14:textId="7E247981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C0AB124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313A78D0" w14:textId="77777777" w:rsidR="00585C7F" w:rsidRDefault="00585C7F" w:rsidP="00585C7F">
            <w:pPr>
              <w:jc w:val="both"/>
            </w:pPr>
          </w:p>
        </w:tc>
      </w:tr>
      <w:tr w:rsidR="00585C7F" w14:paraId="28D2BC9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4310706" w14:textId="0D280D57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551" w:type="dxa"/>
            <w:vAlign w:val="center"/>
          </w:tcPr>
          <w:p w14:paraId="17E76433" w14:textId="3C2C614C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1.1.1.</w:t>
            </w:r>
            <w:r w:rsidR="0096767A">
              <w:t>;</w:t>
            </w:r>
            <w:r w:rsidRPr="006F23F7">
              <w:t>1.1.2</w:t>
            </w:r>
            <w:r w:rsidR="0096767A">
              <w:t>.</w:t>
            </w:r>
          </w:p>
        </w:tc>
        <w:tc>
          <w:tcPr>
            <w:tcW w:w="4247" w:type="dxa"/>
          </w:tcPr>
          <w:p w14:paraId="22FBA51D" w14:textId="589A7F00" w:rsidR="00585C7F" w:rsidRPr="00585C7F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3 </w:t>
            </w:r>
            <w:r w:rsidRPr="006F23F7">
              <w:t>Listen to a story</w:t>
            </w:r>
          </w:p>
        </w:tc>
        <w:tc>
          <w:tcPr>
            <w:tcW w:w="506" w:type="dxa"/>
            <w:vAlign w:val="center"/>
          </w:tcPr>
          <w:p w14:paraId="2AF9FFEF" w14:textId="5856480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3DC48B8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4DE8CF7" w14:textId="77777777" w:rsidR="00585C7F" w:rsidRDefault="00585C7F" w:rsidP="00585C7F">
            <w:pPr>
              <w:jc w:val="both"/>
            </w:pPr>
          </w:p>
        </w:tc>
      </w:tr>
      <w:tr w:rsidR="00585C7F" w14:paraId="794A05CD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FC42F80" w14:textId="28D8C8FE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51" w:type="dxa"/>
            <w:vAlign w:val="center"/>
          </w:tcPr>
          <w:p w14:paraId="345F1306" w14:textId="0D9D6B17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1.1.1</w:t>
            </w:r>
            <w:r w:rsidR="0096767A">
              <w:t>.;</w:t>
            </w:r>
            <w:r w:rsidRPr="006F23F7">
              <w:t>2.1.1</w:t>
            </w:r>
            <w:r w:rsidR="0096767A">
              <w:t>.</w:t>
            </w:r>
          </w:p>
        </w:tc>
        <w:tc>
          <w:tcPr>
            <w:tcW w:w="4247" w:type="dxa"/>
          </w:tcPr>
          <w:p w14:paraId="3E6998A2" w14:textId="6B1C5B9B" w:rsidR="00585C7F" w:rsidRPr="007630AA" w:rsidRDefault="00585C7F" w:rsidP="00585C7F">
            <w:pPr>
              <w:jc w:val="both"/>
              <w:rPr>
                <w:lang w:val="en-US"/>
              </w:rPr>
            </w:pPr>
            <w:r w:rsidRPr="006F557C">
              <w:t xml:space="preserve">Dərs </w:t>
            </w:r>
            <w:r>
              <w:t xml:space="preserve">3 </w:t>
            </w:r>
            <w:r w:rsidRPr="006F23F7">
              <w:t>Listen to a story</w:t>
            </w:r>
          </w:p>
        </w:tc>
        <w:tc>
          <w:tcPr>
            <w:tcW w:w="506" w:type="dxa"/>
            <w:vAlign w:val="center"/>
          </w:tcPr>
          <w:p w14:paraId="74115551" w14:textId="5C85162C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802F5CB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49C3FD8" w14:textId="77777777" w:rsidR="00585C7F" w:rsidRDefault="00585C7F" w:rsidP="00585C7F">
            <w:pPr>
              <w:jc w:val="both"/>
            </w:pPr>
          </w:p>
        </w:tc>
      </w:tr>
      <w:tr w:rsidR="00585C7F" w14:paraId="42D6A86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BC531DD" w14:textId="3255E0B8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551" w:type="dxa"/>
            <w:vAlign w:val="center"/>
          </w:tcPr>
          <w:p w14:paraId="7716B948" w14:textId="6B2219F5" w:rsidR="00585C7F" w:rsidRPr="00AC5535" w:rsidRDefault="00585C7F" w:rsidP="00585C7F">
            <w:pPr>
              <w:jc w:val="left"/>
              <w:rPr>
                <w:bCs/>
              </w:rPr>
            </w:pPr>
            <w:r w:rsidRPr="006F23F7">
              <w:t>4.1.2</w:t>
            </w:r>
            <w:r w:rsidR="0096767A">
              <w:t>.</w:t>
            </w:r>
          </w:p>
        </w:tc>
        <w:tc>
          <w:tcPr>
            <w:tcW w:w="4247" w:type="dxa"/>
          </w:tcPr>
          <w:p w14:paraId="3DCF02BB" w14:textId="4FB0FE56" w:rsidR="00585C7F" w:rsidRPr="007630AA" w:rsidRDefault="00585C7F" w:rsidP="00585C7F">
            <w:pPr>
              <w:jc w:val="both"/>
              <w:rPr>
                <w:lang w:val="en-US"/>
              </w:rPr>
            </w:pPr>
            <w:r w:rsidRPr="006F557C">
              <w:t xml:space="preserve">Dərs </w:t>
            </w:r>
            <w:r>
              <w:t>4 D</w:t>
            </w:r>
            <w:r w:rsidRPr="006F23F7">
              <w:t>efinition</w:t>
            </w:r>
            <w:r>
              <w:t xml:space="preserve"> </w:t>
            </w:r>
            <w:r w:rsidRPr="006F23F7">
              <w:t>Paragraphs</w:t>
            </w:r>
          </w:p>
        </w:tc>
        <w:tc>
          <w:tcPr>
            <w:tcW w:w="506" w:type="dxa"/>
            <w:vAlign w:val="center"/>
          </w:tcPr>
          <w:p w14:paraId="49A89846" w14:textId="263CF21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3E69530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FF63186" w14:textId="77777777" w:rsidR="00585C7F" w:rsidRDefault="00585C7F" w:rsidP="00585C7F">
            <w:pPr>
              <w:jc w:val="both"/>
            </w:pPr>
          </w:p>
        </w:tc>
      </w:tr>
      <w:tr w:rsidR="00585C7F" w14:paraId="111C134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2BF575C" w14:textId="61151A9B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551" w:type="dxa"/>
            <w:vAlign w:val="center"/>
          </w:tcPr>
          <w:p w14:paraId="218732E0" w14:textId="1432DA5E" w:rsidR="00585C7F" w:rsidRPr="00AC5535" w:rsidRDefault="00683C4A" w:rsidP="00585C7F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47" w:type="dxa"/>
          </w:tcPr>
          <w:p w14:paraId="5AB775AB" w14:textId="2ED974A5" w:rsidR="00585C7F" w:rsidRPr="007630AA" w:rsidRDefault="00585C7F" w:rsidP="00585C7F">
            <w:pPr>
              <w:jc w:val="both"/>
              <w:rPr>
                <w:lang w:val="en-US"/>
              </w:rPr>
            </w:pPr>
            <w:r>
              <w:t>İzləmə vaxtı</w:t>
            </w:r>
          </w:p>
        </w:tc>
        <w:tc>
          <w:tcPr>
            <w:tcW w:w="506" w:type="dxa"/>
            <w:vAlign w:val="center"/>
          </w:tcPr>
          <w:p w14:paraId="4B2A0719" w14:textId="5C2AF8E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65F2C17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2C2B3850" w14:textId="77777777" w:rsidR="00585C7F" w:rsidRDefault="00585C7F" w:rsidP="00585C7F">
            <w:pPr>
              <w:jc w:val="both"/>
            </w:pPr>
          </w:p>
        </w:tc>
      </w:tr>
      <w:tr w:rsidR="00585C7F" w14:paraId="35C79CBC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12DE284" w14:textId="2AA6F899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551" w:type="dxa"/>
          </w:tcPr>
          <w:p w14:paraId="285790B6" w14:textId="2CB1B91E" w:rsidR="00585C7F" w:rsidRPr="00AC5535" w:rsidRDefault="00585C7F" w:rsidP="00585C7F">
            <w:pPr>
              <w:rPr>
                <w:bCs/>
              </w:rPr>
            </w:pPr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425756C8" w14:textId="11D913A9" w:rsidR="00585C7F" w:rsidRPr="007630AA" w:rsidRDefault="00585C7F" w:rsidP="00585C7F">
            <w:pPr>
              <w:jc w:val="both"/>
              <w:rPr>
                <w:lang w:val="en-US"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8</w:t>
            </w:r>
          </w:p>
        </w:tc>
        <w:tc>
          <w:tcPr>
            <w:tcW w:w="506" w:type="dxa"/>
            <w:vAlign w:val="center"/>
          </w:tcPr>
          <w:p w14:paraId="2BA90721" w14:textId="01577C3D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E8359FA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601F8F41" w14:textId="77777777" w:rsidR="00585C7F" w:rsidRDefault="00585C7F" w:rsidP="00585C7F">
            <w:pPr>
              <w:jc w:val="both"/>
            </w:pPr>
          </w:p>
        </w:tc>
      </w:tr>
      <w:tr w:rsidR="00585C7F" w14:paraId="1E7DFB5A" w14:textId="77777777" w:rsidTr="006D10CE">
        <w:trPr>
          <w:gridAfter w:val="4"/>
          <w:wAfter w:w="1489" w:type="dxa"/>
        </w:trPr>
        <w:tc>
          <w:tcPr>
            <w:tcW w:w="10411" w:type="dxa"/>
            <w:gridSpan w:val="6"/>
            <w:vAlign w:val="center"/>
          </w:tcPr>
          <w:p w14:paraId="0709D005" w14:textId="44782080" w:rsidR="00585C7F" w:rsidRDefault="00585C7F" w:rsidP="00585C7F">
            <w:r>
              <w:rPr>
                <w:b/>
                <w:lang w:val="en-US"/>
              </w:rPr>
              <w:t>Bölmə</w:t>
            </w:r>
            <w:r w:rsidRPr="00900E5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8 - </w:t>
            </w:r>
            <w:r w:rsidRPr="006F23F7">
              <w:rPr>
                <w:b/>
              </w:rPr>
              <w:t>MEDIA</w:t>
            </w:r>
          </w:p>
        </w:tc>
      </w:tr>
      <w:tr w:rsidR="00585C7F" w14:paraId="4DF5CDFC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B755C39" w14:textId="7466970F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551" w:type="dxa"/>
            <w:vAlign w:val="center"/>
          </w:tcPr>
          <w:p w14:paraId="505FD1F8" w14:textId="164ACC95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2.1.3</w:t>
            </w:r>
            <w:r w:rsidR="0096767A">
              <w:t>.</w:t>
            </w:r>
          </w:p>
        </w:tc>
        <w:tc>
          <w:tcPr>
            <w:tcW w:w="4247" w:type="dxa"/>
          </w:tcPr>
          <w:p w14:paraId="0706FA14" w14:textId="1B23B753" w:rsidR="00585C7F" w:rsidRPr="00996172" w:rsidRDefault="00585C7F" w:rsidP="00585C7F">
            <w:pPr>
              <w:tabs>
                <w:tab w:val="center" w:pos="2015"/>
              </w:tabs>
              <w:jc w:val="both"/>
            </w:pPr>
            <w:r w:rsidRPr="006F557C">
              <w:t xml:space="preserve">Dərs </w:t>
            </w:r>
            <w:r>
              <w:t xml:space="preserve">1 </w:t>
            </w:r>
            <w:r w:rsidRPr="006F23F7">
              <w:t>Common words and phrases</w:t>
            </w:r>
          </w:p>
        </w:tc>
        <w:tc>
          <w:tcPr>
            <w:tcW w:w="506" w:type="dxa"/>
            <w:vAlign w:val="center"/>
          </w:tcPr>
          <w:p w14:paraId="31B482B8" w14:textId="70E24A94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7507A22F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40E5E102" w14:textId="77777777" w:rsidR="00585C7F" w:rsidRDefault="00585C7F" w:rsidP="00585C7F">
            <w:pPr>
              <w:jc w:val="both"/>
            </w:pPr>
          </w:p>
        </w:tc>
      </w:tr>
      <w:tr w:rsidR="00585C7F" w14:paraId="5B950B9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168815AE" w14:textId="1BF00E53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1551" w:type="dxa"/>
            <w:vAlign w:val="center"/>
          </w:tcPr>
          <w:p w14:paraId="7DB47026" w14:textId="4E973E47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3.1.4</w:t>
            </w:r>
            <w:r w:rsidR="0096767A">
              <w:t>.</w:t>
            </w:r>
          </w:p>
        </w:tc>
        <w:tc>
          <w:tcPr>
            <w:tcW w:w="4247" w:type="dxa"/>
          </w:tcPr>
          <w:p w14:paraId="0E3F6E00" w14:textId="54429319" w:rsidR="00585C7F" w:rsidRPr="00996172" w:rsidRDefault="00585C7F" w:rsidP="00585C7F">
            <w:pPr>
              <w:tabs>
                <w:tab w:val="left" w:pos="1440"/>
              </w:tabs>
              <w:jc w:val="both"/>
            </w:pPr>
            <w:r w:rsidRPr="006F557C">
              <w:t xml:space="preserve">Dərs </w:t>
            </w:r>
            <w:r>
              <w:t xml:space="preserve">2 </w:t>
            </w:r>
            <w:r w:rsidRPr="006F23F7">
              <w:t>Read an article about cyberbulling</w:t>
            </w:r>
          </w:p>
        </w:tc>
        <w:tc>
          <w:tcPr>
            <w:tcW w:w="506" w:type="dxa"/>
            <w:vAlign w:val="center"/>
          </w:tcPr>
          <w:p w14:paraId="326BA3C8" w14:textId="3453F6B8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667708D2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7F9A3FF8" w14:textId="77777777" w:rsidR="00585C7F" w:rsidRDefault="00585C7F" w:rsidP="00585C7F">
            <w:pPr>
              <w:jc w:val="both"/>
            </w:pPr>
          </w:p>
        </w:tc>
      </w:tr>
      <w:tr w:rsidR="00585C7F" w14:paraId="00FD6AA2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D1DDE25" w14:textId="5D3896A9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551" w:type="dxa"/>
            <w:vAlign w:val="center"/>
          </w:tcPr>
          <w:p w14:paraId="7DE021AE" w14:textId="1B3D14F1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4.1.3</w:t>
            </w:r>
            <w:r w:rsidR="0096767A">
              <w:t>.</w:t>
            </w:r>
          </w:p>
        </w:tc>
        <w:tc>
          <w:tcPr>
            <w:tcW w:w="4247" w:type="dxa"/>
          </w:tcPr>
          <w:p w14:paraId="1A791450" w14:textId="28C6D8A5" w:rsidR="00585C7F" w:rsidRPr="00996172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3 </w:t>
            </w:r>
            <w:r w:rsidRPr="006F23F7">
              <w:t>Second conditional</w:t>
            </w:r>
          </w:p>
        </w:tc>
        <w:tc>
          <w:tcPr>
            <w:tcW w:w="506" w:type="dxa"/>
            <w:vAlign w:val="center"/>
          </w:tcPr>
          <w:p w14:paraId="320CFD88" w14:textId="142CBA80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37671449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882121C" w14:textId="77777777" w:rsidR="00585C7F" w:rsidRDefault="00585C7F" w:rsidP="00585C7F">
            <w:pPr>
              <w:jc w:val="both"/>
            </w:pPr>
          </w:p>
        </w:tc>
      </w:tr>
      <w:tr w:rsidR="00585C7F" w14:paraId="391CB3A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32B996B" w14:textId="57A1D0CF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551" w:type="dxa"/>
            <w:vAlign w:val="center"/>
          </w:tcPr>
          <w:p w14:paraId="5AA97131" w14:textId="115931A7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4.1.3</w:t>
            </w:r>
            <w:r w:rsidR="0096767A">
              <w:t>.</w:t>
            </w:r>
          </w:p>
        </w:tc>
        <w:tc>
          <w:tcPr>
            <w:tcW w:w="4247" w:type="dxa"/>
          </w:tcPr>
          <w:p w14:paraId="31683E0B" w14:textId="1C7EA02F" w:rsidR="00585C7F" w:rsidRPr="00996172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3 </w:t>
            </w:r>
            <w:r w:rsidRPr="006F23F7">
              <w:t>Zero,First and Second Conditionals</w:t>
            </w:r>
          </w:p>
        </w:tc>
        <w:tc>
          <w:tcPr>
            <w:tcW w:w="506" w:type="dxa"/>
            <w:vAlign w:val="center"/>
          </w:tcPr>
          <w:p w14:paraId="0720EC4A" w14:textId="12FB892F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15158084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74F0132E" w14:textId="77777777" w:rsidR="00585C7F" w:rsidRDefault="00585C7F" w:rsidP="00585C7F">
            <w:pPr>
              <w:jc w:val="both"/>
            </w:pPr>
          </w:p>
        </w:tc>
      </w:tr>
      <w:tr w:rsidR="00585C7F" w14:paraId="7105C39A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5E45962" w14:textId="201F65D4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551" w:type="dxa"/>
            <w:vAlign w:val="center"/>
          </w:tcPr>
          <w:p w14:paraId="4445C005" w14:textId="25D28DD0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2.1.3</w:t>
            </w:r>
            <w:r w:rsidR="0096767A">
              <w:t>.</w:t>
            </w:r>
          </w:p>
        </w:tc>
        <w:tc>
          <w:tcPr>
            <w:tcW w:w="4247" w:type="dxa"/>
          </w:tcPr>
          <w:p w14:paraId="42E45B3B" w14:textId="5B771EDC" w:rsidR="00585C7F" w:rsidRPr="00996172" w:rsidRDefault="00585C7F" w:rsidP="00585C7F">
            <w:pPr>
              <w:jc w:val="both"/>
            </w:pPr>
            <w:r w:rsidRPr="006F557C">
              <w:t xml:space="preserve">Dərs </w:t>
            </w:r>
            <w:r>
              <w:t xml:space="preserve">4 </w:t>
            </w:r>
            <w:r w:rsidRPr="006F23F7">
              <w:t>Listen to a talk about different types of books</w:t>
            </w:r>
          </w:p>
        </w:tc>
        <w:tc>
          <w:tcPr>
            <w:tcW w:w="506" w:type="dxa"/>
            <w:vAlign w:val="center"/>
          </w:tcPr>
          <w:p w14:paraId="4D8CB0FD" w14:textId="333F3D39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296EA97C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568D024" w14:textId="77777777" w:rsidR="00585C7F" w:rsidRDefault="00585C7F" w:rsidP="00585C7F">
            <w:pPr>
              <w:jc w:val="both"/>
            </w:pPr>
          </w:p>
        </w:tc>
      </w:tr>
      <w:tr w:rsidR="00585C7F" w14:paraId="43B97923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04EBEF34" w14:textId="5E581446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551" w:type="dxa"/>
            <w:vAlign w:val="center"/>
          </w:tcPr>
          <w:p w14:paraId="6A4462E6" w14:textId="19973C9B" w:rsidR="00585C7F" w:rsidRPr="003C387D" w:rsidRDefault="00585C7F" w:rsidP="00585C7F">
            <w:pPr>
              <w:jc w:val="left"/>
              <w:rPr>
                <w:bCs/>
              </w:rPr>
            </w:pPr>
            <w:r w:rsidRPr="006F23F7">
              <w:t>4.1.3</w:t>
            </w:r>
            <w:r w:rsidR="0096767A">
              <w:t>.</w:t>
            </w:r>
          </w:p>
        </w:tc>
        <w:tc>
          <w:tcPr>
            <w:tcW w:w="4247" w:type="dxa"/>
          </w:tcPr>
          <w:p w14:paraId="5C92F68E" w14:textId="5956010B" w:rsidR="00585C7F" w:rsidRPr="00585C7F" w:rsidRDefault="00585C7F" w:rsidP="00585C7F">
            <w:pPr>
              <w:jc w:val="both"/>
              <w:rPr>
                <w:bCs/>
              </w:rPr>
            </w:pPr>
            <w:r w:rsidRPr="00585C7F">
              <w:rPr>
                <w:bCs/>
              </w:rPr>
              <w:t>Process paragraphs</w:t>
            </w:r>
          </w:p>
        </w:tc>
        <w:tc>
          <w:tcPr>
            <w:tcW w:w="506" w:type="dxa"/>
            <w:vAlign w:val="center"/>
          </w:tcPr>
          <w:p w14:paraId="0D09A019" w14:textId="35FAF412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54F91E2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89C6ACA" w14:textId="77777777" w:rsidR="00585C7F" w:rsidRDefault="00585C7F" w:rsidP="00585C7F">
            <w:pPr>
              <w:jc w:val="both"/>
            </w:pPr>
          </w:p>
        </w:tc>
      </w:tr>
      <w:tr w:rsidR="00585C7F" w14:paraId="73CB6C77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28673C83" w14:textId="37D94C4E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551" w:type="dxa"/>
          </w:tcPr>
          <w:p w14:paraId="1B893107" w14:textId="044AD5F7" w:rsidR="00585C7F" w:rsidRDefault="00585C7F" w:rsidP="00585C7F">
            <w:r w:rsidRPr="00DE5A01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792A9F4C" w14:textId="6BAF70A4" w:rsidR="00585C7F" w:rsidRPr="006E3A63" w:rsidRDefault="00585C7F" w:rsidP="00585C7F">
            <w:pPr>
              <w:jc w:val="both"/>
              <w:rPr>
                <w:rFonts w:eastAsia="Arial"/>
                <w:bCs/>
              </w:rPr>
            </w:pPr>
            <w:r w:rsidRPr="00DE5A01">
              <w:rPr>
                <w:rFonts w:eastAsia="Arial"/>
                <w:b/>
              </w:rPr>
              <w:t xml:space="preserve">Kiçik Summativ Qiymətləndirmə  </w:t>
            </w:r>
            <w:r>
              <w:rPr>
                <w:rFonts w:eastAsia="Arial"/>
                <w:b/>
              </w:rPr>
              <w:t>9</w:t>
            </w:r>
          </w:p>
        </w:tc>
        <w:tc>
          <w:tcPr>
            <w:tcW w:w="506" w:type="dxa"/>
            <w:vAlign w:val="center"/>
          </w:tcPr>
          <w:p w14:paraId="732E2AEE" w14:textId="0EA5AD71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D31E445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0E0F15FE" w14:textId="77777777" w:rsidR="00585C7F" w:rsidRDefault="00585C7F" w:rsidP="00585C7F">
            <w:pPr>
              <w:jc w:val="both"/>
            </w:pPr>
          </w:p>
        </w:tc>
      </w:tr>
      <w:tr w:rsidR="00585C7F" w14:paraId="36B7C356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42271AC8" w14:textId="3B0E6DBD" w:rsidR="00585C7F" w:rsidRDefault="00683C4A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551" w:type="dxa"/>
          </w:tcPr>
          <w:p w14:paraId="713B3A9A" w14:textId="72F846F5" w:rsidR="00585C7F" w:rsidRDefault="00585C7F" w:rsidP="00585C7F">
            <w:r w:rsidRPr="006F23F7">
              <w:t>-</w:t>
            </w:r>
          </w:p>
        </w:tc>
        <w:tc>
          <w:tcPr>
            <w:tcW w:w="4247" w:type="dxa"/>
          </w:tcPr>
          <w:p w14:paraId="08441EE2" w14:textId="64E252BF" w:rsidR="00585C7F" w:rsidRPr="006E3A63" w:rsidRDefault="00683C4A" w:rsidP="00585C7F">
            <w:pPr>
              <w:jc w:val="both"/>
              <w:rPr>
                <w:rFonts w:eastAsia="Arial"/>
                <w:bCs/>
              </w:rPr>
            </w:pPr>
            <w:r>
              <w:t>Təkrar. Ümumiləşdirici dərs</w:t>
            </w:r>
          </w:p>
        </w:tc>
        <w:tc>
          <w:tcPr>
            <w:tcW w:w="506" w:type="dxa"/>
            <w:vAlign w:val="center"/>
          </w:tcPr>
          <w:p w14:paraId="38617E2C" w14:textId="04FB704B" w:rsidR="00585C7F" w:rsidRDefault="00585C7F" w:rsidP="00585C7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0F322F0F" w14:textId="77777777" w:rsidR="00585C7F" w:rsidRDefault="00585C7F" w:rsidP="00585C7F">
            <w:pPr>
              <w:jc w:val="both"/>
            </w:pPr>
          </w:p>
        </w:tc>
        <w:tc>
          <w:tcPr>
            <w:tcW w:w="2243" w:type="dxa"/>
          </w:tcPr>
          <w:p w14:paraId="13441A75" w14:textId="77777777" w:rsidR="00585C7F" w:rsidRDefault="00585C7F" w:rsidP="00585C7F">
            <w:pPr>
              <w:jc w:val="both"/>
            </w:pPr>
          </w:p>
        </w:tc>
      </w:tr>
      <w:tr w:rsidR="00683C4A" w14:paraId="1774FE09" w14:textId="77777777" w:rsidTr="003D01A7">
        <w:trPr>
          <w:gridAfter w:val="4"/>
          <w:wAfter w:w="1489" w:type="dxa"/>
        </w:trPr>
        <w:tc>
          <w:tcPr>
            <w:tcW w:w="617" w:type="dxa"/>
            <w:vAlign w:val="center"/>
          </w:tcPr>
          <w:p w14:paraId="7C7F999C" w14:textId="5E4C13A6" w:rsidR="00683C4A" w:rsidRDefault="00683C4A" w:rsidP="00683C4A">
            <w:pPr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1551" w:type="dxa"/>
          </w:tcPr>
          <w:p w14:paraId="4634E790" w14:textId="4DC59F48" w:rsidR="00683C4A" w:rsidRPr="007A33D9" w:rsidRDefault="00683C4A" w:rsidP="00683C4A">
            <w:pPr>
              <w:rPr>
                <w:b/>
                <w:bCs/>
              </w:rPr>
            </w:pPr>
            <w:r w:rsidRPr="006F23F7">
              <w:t>-</w:t>
            </w:r>
          </w:p>
        </w:tc>
        <w:tc>
          <w:tcPr>
            <w:tcW w:w="4247" w:type="dxa"/>
          </w:tcPr>
          <w:p w14:paraId="76A45CBF" w14:textId="5F6947DD" w:rsidR="00683C4A" w:rsidRPr="008B1DF6" w:rsidRDefault="00683C4A" w:rsidP="00683C4A">
            <w:pPr>
              <w:jc w:val="both"/>
              <w:rPr>
                <w:b/>
                <w:bCs/>
              </w:rPr>
            </w:pPr>
            <w:r w:rsidRPr="00483297">
              <w:t>Təkrar. Ümumiləşdirici dərs</w:t>
            </w:r>
          </w:p>
        </w:tc>
        <w:tc>
          <w:tcPr>
            <w:tcW w:w="506" w:type="dxa"/>
            <w:vAlign w:val="center"/>
          </w:tcPr>
          <w:p w14:paraId="1A86F8A3" w14:textId="48C74A6A" w:rsidR="00683C4A" w:rsidRDefault="00683C4A" w:rsidP="00683C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6FD3266" w14:textId="77777777" w:rsidR="00683C4A" w:rsidRDefault="00683C4A" w:rsidP="00683C4A">
            <w:pPr>
              <w:jc w:val="both"/>
            </w:pPr>
          </w:p>
        </w:tc>
        <w:tc>
          <w:tcPr>
            <w:tcW w:w="2243" w:type="dxa"/>
          </w:tcPr>
          <w:p w14:paraId="7A833AD5" w14:textId="77777777" w:rsidR="00683C4A" w:rsidRDefault="00683C4A" w:rsidP="00683C4A">
            <w:pPr>
              <w:jc w:val="both"/>
            </w:pPr>
          </w:p>
        </w:tc>
      </w:tr>
      <w:tr w:rsidR="00683C4A" w14:paraId="573E640C" w14:textId="77777777" w:rsidTr="003D01A7">
        <w:trPr>
          <w:gridAfter w:val="4"/>
          <w:wAfter w:w="1489" w:type="dxa"/>
        </w:trPr>
        <w:tc>
          <w:tcPr>
            <w:tcW w:w="617" w:type="dxa"/>
          </w:tcPr>
          <w:p w14:paraId="6D738E52" w14:textId="56DDE052" w:rsidR="00683C4A" w:rsidRDefault="00683C4A" w:rsidP="00683C4A">
            <w:pPr>
              <w:rPr>
                <w:b/>
                <w:bCs/>
              </w:rPr>
            </w:pPr>
            <w:r w:rsidRPr="00583F6A">
              <w:rPr>
                <w:b/>
                <w:bCs/>
              </w:rPr>
              <w:t>13</w:t>
            </w:r>
            <w:r>
              <w:rPr>
                <w:b/>
                <w:bCs/>
              </w:rPr>
              <w:t>5</w:t>
            </w:r>
          </w:p>
        </w:tc>
        <w:tc>
          <w:tcPr>
            <w:tcW w:w="1551" w:type="dxa"/>
          </w:tcPr>
          <w:p w14:paraId="0527DB46" w14:textId="0EC13CB5" w:rsidR="00683C4A" w:rsidRPr="007A33D9" w:rsidRDefault="00683C4A" w:rsidP="00683C4A">
            <w:pPr>
              <w:rPr>
                <w:b/>
                <w:bCs/>
              </w:rPr>
            </w:pPr>
            <w:r w:rsidRPr="006F23F7">
              <w:t>-</w:t>
            </w:r>
          </w:p>
        </w:tc>
        <w:tc>
          <w:tcPr>
            <w:tcW w:w="4247" w:type="dxa"/>
          </w:tcPr>
          <w:p w14:paraId="6513CD17" w14:textId="69329999" w:rsidR="00683C4A" w:rsidRPr="008B1DF6" w:rsidRDefault="00683C4A" w:rsidP="00683C4A">
            <w:pPr>
              <w:jc w:val="both"/>
              <w:rPr>
                <w:b/>
                <w:bCs/>
              </w:rPr>
            </w:pPr>
            <w:r w:rsidRPr="00483297">
              <w:t>Təkrar. Ümumiləşdirici dərs</w:t>
            </w:r>
          </w:p>
        </w:tc>
        <w:tc>
          <w:tcPr>
            <w:tcW w:w="506" w:type="dxa"/>
            <w:vAlign w:val="center"/>
          </w:tcPr>
          <w:p w14:paraId="43AFE231" w14:textId="207E950F" w:rsidR="00683C4A" w:rsidRDefault="00683C4A" w:rsidP="00683C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4D854EC9" w14:textId="77777777" w:rsidR="00683C4A" w:rsidRDefault="00683C4A" w:rsidP="00683C4A">
            <w:pPr>
              <w:jc w:val="both"/>
            </w:pPr>
          </w:p>
        </w:tc>
        <w:tc>
          <w:tcPr>
            <w:tcW w:w="2243" w:type="dxa"/>
          </w:tcPr>
          <w:p w14:paraId="0E2C5ED2" w14:textId="77777777" w:rsidR="00683C4A" w:rsidRDefault="00683C4A" w:rsidP="00683C4A">
            <w:pPr>
              <w:jc w:val="both"/>
            </w:pPr>
          </w:p>
        </w:tc>
      </w:tr>
      <w:tr w:rsidR="00683C4A" w14:paraId="258621FF" w14:textId="77777777" w:rsidTr="003D01A7">
        <w:trPr>
          <w:gridAfter w:val="4"/>
          <w:wAfter w:w="1489" w:type="dxa"/>
        </w:trPr>
        <w:tc>
          <w:tcPr>
            <w:tcW w:w="617" w:type="dxa"/>
          </w:tcPr>
          <w:p w14:paraId="43A7B5F6" w14:textId="5201DE2B" w:rsidR="00683C4A" w:rsidRDefault="00683C4A" w:rsidP="00683C4A">
            <w:pPr>
              <w:rPr>
                <w:b/>
                <w:bCs/>
              </w:rPr>
            </w:pPr>
            <w:r w:rsidRPr="00583F6A">
              <w:rPr>
                <w:b/>
                <w:bCs/>
              </w:rPr>
              <w:t>13</w:t>
            </w:r>
            <w:r>
              <w:rPr>
                <w:b/>
                <w:bCs/>
              </w:rPr>
              <w:t>6</w:t>
            </w:r>
          </w:p>
        </w:tc>
        <w:tc>
          <w:tcPr>
            <w:tcW w:w="1551" w:type="dxa"/>
          </w:tcPr>
          <w:p w14:paraId="13FC65DA" w14:textId="4C1A28E4" w:rsidR="00683C4A" w:rsidRDefault="00683C4A" w:rsidP="00683C4A">
            <w:r w:rsidRPr="007A33D9">
              <w:rPr>
                <w:b/>
                <w:bCs/>
              </w:rPr>
              <w:t>-</w:t>
            </w:r>
          </w:p>
        </w:tc>
        <w:tc>
          <w:tcPr>
            <w:tcW w:w="4247" w:type="dxa"/>
          </w:tcPr>
          <w:p w14:paraId="54DC1A9C" w14:textId="229F9031" w:rsidR="00683C4A" w:rsidRPr="006E3A63" w:rsidRDefault="00683C4A" w:rsidP="00683C4A">
            <w:pPr>
              <w:jc w:val="both"/>
              <w:rPr>
                <w:rFonts w:eastAsia="Arial"/>
                <w:bCs/>
              </w:rPr>
            </w:pPr>
            <w:r w:rsidRPr="008B1DF6">
              <w:rPr>
                <w:b/>
                <w:bCs/>
              </w:rPr>
              <w:t xml:space="preserve">Böyük Summativ Qiymətləndirmə </w:t>
            </w:r>
            <w:r>
              <w:rPr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1AF5B847" w14:textId="6FCF7292" w:rsidR="00683C4A" w:rsidRDefault="00683C4A" w:rsidP="00683C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7" w:type="dxa"/>
          </w:tcPr>
          <w:p w14:paraId="5FAB3AF5" w14:textId="77777777" w:rsidR="00683C4A" w:rsidRDefault="00683C4A" w:rsidP="00683C4A">
            <w:pPr>
              <w:jc w:val="both"/>
            </w:pPr>
          </w:p>
        </w:tc>
        <w:tc>
          <w:tcPr>
            <w:tcW w:w="2243" w:type="dxa"/>
          </w:tcPr>
          <w:p w14:paraId="4701A790" w14:textId="77777777" w:rsidR="00683C4A" w:rsidRDefault="00683C4A" w:rsidP="00683C4A">
            <w:pPr>
              <w:jc w:val="both"/>
            </w:pPr>
          </w:p>
        </w:tc>
      </w:tr>
    </w:tbl>
    <w:p w14:paraId="5718C213" w14:textId="6BDA2AA4" w:rsidR="006544D9" w:rsidRPr="009F7932" w:rsidRDefault="006544D9" w:rsidP="006D6C0B">
      <w:pPr>
        <w:jc w:val="both"/>
        <w:rPr>
          <w:sz w:val="16"/>
          <w:szCs w:val="16"/>
        </w:rPr>
      </w:pPr>
    </w:p>
    <w:tbl>
      <w:tblPr>
        <w:tblStyle w:val="a7"/>
        <w:tblW w:w="10490" w:type="dxa"/>
        <w:tblInd w:w="-147" w:type="dxa"/>
        <w:tblLook w:val="04A0" w:firstRow="1" w:lastRow="0" w:firstColumn="1" w:lastColumn="0" w:noHBand="0" w:noVBand="1"/>
      </w:tblPr>
      <w:tblGrid>
        <w:gridCol w:w="964"/>
        <w:gridCol w:w="9526"/>
      </w:tblGrid>
      <w:tr w:rsidR="006544D9" w14:paraId="50AB8560" w14:textId="77777777" w:rsidTr="00402854">
        <w:tc>
          <w:tcPr>
            <w:tcW w:w="10490" w:type="dxa"/>
            <w:gridSpan w:val="2"/>
          </w:tcPr>
          <w:p w14:paraId="1F385F44" w14:textId="74B1E6FD" w:rsidR="006544D9" w:rsidRDefault="006544D9" w:rsidP="00FE03D1">
            <w:r>
              <w:rPr>
                <w:b/>
                <w:bCs/>
                <w:sz w:val="28"/>
                <w:szCs w:val="28"/>
              </w:rPr>
              <w:t>Məzmun xətti üzrə əsas və altstandartlar</w:t>
            </w:r>
          </w:p>
        </w:tc>
      </w:tr>
      <w:tr w:rsidR="006544D9" w14:paraId="362E7137" w14:textId="77777777" w:rsidTr="00402854">
        <w:tc>
          <w:tcPr>
            <w:tcW w:w="10490" w:type="dxa"/>
            <w:gridSpan w:val="2"/>
            <w:vAlign w:val="center"/>
          </w:tcPr>
          <w:p w14:paraId="31C037EE" w14:textId="18A8D0DC" w:rsidR="006544D9" w:rsidRPr="00AF2489" w:rsidRDefault="00FC5CBD" w:rsidP="00AF2489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AF2489">
              <w:rPr>
                <w:b/>
                <w:bCs/>
              </w:rPr>
              <w:t>Dinləyib-anlama</w:t>
            </w:r>
          </w:p>
        </w:tc>
      </w:tr>
      <w:tr w:rsidR="005E254B" w14:paraId="54F5F9FC" w14:textId="77777777" w:rsidTr="009F7932">
        <w:tc>
          <w:tcPr>
            <w:tcW w:w="964" w:type="dxa"/>
            <w:vAlign w:val="center"/>
          </w:tcPr>
          <w:p w14:paraId="2EBA16F6" w14:textId="55284903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  <w:shd w:val="clear" w:color="auto" w:fill="auto"/>
          </w:tcPr>
          <w:p w14:paraId="340F95E3" w14:textId="51845581" w:rsidR="005E254B" w:rsidRPr="009F7932" w:rsidRDefault="00C953FC" w:rsidP="005E254B">
            <w:pPr>
              <w:tabs>
                <w:tab w:val="left" w:pos="1764"/>
              </w:tabs>
              <w:jc w:val="both"/>
            </w:pPr>
            <w:r>
              <w:t>Dinlədiyi mətnin məzmununa münasibət bildirir</w:t>
            </w:r>
          </w:p>
        </w:tc>
      </w:tr>
      <w:tr w:rsidR="005E254B" w14:paraId="598FE9E0" w14:textId="77777777" w:rsidTr="009F7932">
        <w:tc>
          <w:tcPr>
            <w:tcW w:w="964" w:type="dxa"/>
            <w:vAlign w:val="center"/>
          </w:tcPr>
          <w:p w14:paraId="7B840E30" w14:textId="4DC62EB0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  <w:shd w:val="clear" w:color="auto" w:fill="auto"/>
          </w:tcPr>
          <w:p w14:paraId="142138E2" w14:textId="5C9EDF52" w:rsidR="005E254B" w:rsidRPr="009F7932" w:rsidRDefault="00C953FC" w:rsidP="005E254B">
            <w:pPr>
              <w:jc w:val="both"/>
            </w:pPr>
            <w:r>
              <w:t>Dinlədiyi nitqin məzmununu izah edir</w:t>
            </w:r>
          </w:p>
        </w:tc>
      </w:tr>
      <w:tr w:rsidR="005E254B" w14:paraId="06A5AC4F" w14:textId="77777777" w:rsidTr="009F7932">
        <w:tc>
          <w:tcPr>
            <w:tcW w:w="964" w:type="dxa"/>
            <w:vAlign w:val="center"/>
          </w:tcPr>
          <w:p w14:paraId="010C23ED" w14:textId="05D17BC4" w:rsidR="005E254B" w:rsidRPr="00FC5CBD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  <w:shd w:val="clear" w:color="auto" w:fill="auto"/>
          </w:tcPr>
          <w:p w14:paraId="49CADDA4" w14:textId="41F59026" w:rsidR="005E254B" w:rsidRPr="00274CA6" w:rsidRDefault="00C953FC" w:rsidP="00AA3CEA">
            <w:pPr>
              <w:jc w:val="both"/>
              <w:rPr>
                <w:b/>
                <w:bCs/>
              </w:rPr>
            </w:pPr>
            <w:r>
              <w:t>Dinlədiyi mətndəki fakt və hadisələri qruplaşdırır, ümumiləşdirmələr aparır</w:t>
            </w:r>
          </w:p>
        </w:tc>
      </w:tr>
      <w:tr w:rsidR="005E254B" w14:paraId="65346B41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1AEF30EB" w14:textId="2291964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t>Danışma</w:t>
            </w:r>
          </w:p>
        </w:tc>
      </w:tr>
      <w:tr w:rsidR="005E254B" w14:paraId="4984A869" w14:textId="77777777" w:rsidTr="009F7932">
        <w:tc>
          <w:tcPr>
            <w:tcW w:w="964" w:type="dxa"/>
            <w:vAlign w:val="center"/>
          </w:tcPr>
          <w:p w14:paraId="1650263F" w14:textId="691D12A8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  <w:shd w:val="clear" w:color="auto" w:fill="auto"/>
          </w:tcPr>
          <w:p w14:paraId="1BD806AC" w14:textId="374978F9" w:rsidR="005E254B" w:rsidRPr="009F7932" w:rsidRDefault="00C953FC" w:rsidP="005E254B">
            <w:pPr>
              <w:jc w:val="both"/>
            </w:pPr>
            <w:r>
              <w:t>Şifahi nitq bacarıqları nümayiş etdirir</w:t>
            </w:r>
          </w:p>
        </w:tc>
      </w:tr>
      <w:tr w:rsidR="005E254B" w14:paraId="2BD6E973" w14:textId="77777777" w:rsidTr="009F7932">
        <w:tc>
          <w:tcPr>
            <w:tcW w:w="964" w:type="dxa"/>
            <w:vAlign w:val="center"/>
          </w:tcPr>
          <w:p w14:paraId="7488949F" w14:textId="75257F1B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  <w:shd w:val="clear" w:color="auto" w:fill="auto"/>
          </w:tcPr>
          <w:p w14:paraId="36BA8040" w14:textId="6D94CF41" w:rsidR="005E254B" w:rsidRPr="009F7932" w:rsidRDefault="00C953FC" w:rsidP="005E254B">
            <w:pPr>
              <w:jc w:val="both"/>
            </w:pPr>
            <w:r>
              <w:t>Fakt və hadisələri şərh edir</w:t>
            </w:r>
          </w:p>
        </w:tc>
      </w:tr>
      <w:tr w:rsidR="005E254B" w14:paraId="6466D1B6" w14:textId="77777777" w:rsidTr="009F7932">
        <w:tc>
          <w:tcPr>
            <w:tcW w:w="964" w:type="dxa"/>
            <w:vAlign w:val="center"/>
          </w:tcPr>
          <w:p w14:paraId="2044F039" w14:textId="197B1F11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A3CEA">
              <w:rPr>
                <w:b/>
                <w:bCs/>
              </w:rPr>
              <w:t>1.</w:t>
            </w:r>
            <w:r>
              <w:rPr>
                <w:b/>
                <w:bCs/>
              </w:rPr>
              <w:t>2.</w:t>
            </w:r>
          </w:p>
        </w:tc>
        <w:tc>
          <w:tcPr>
            <w:tcW w:w="9526" w:type="dxa"/>
            <w:shd w:val="clear" w:color="auto" w:fill="auto"/>
          </w:tcPr>
          <w:p w14:paraId="0FC06EC9" w14:textId="78E3D647" w:rsidR="005E254B" w:rsidRPr="009F7932" w:rsidRDefault="00C953FC" w:rsidP="009F7932">
            <w:pPr>
              <w:jc w:val="both"/>
            </w:pPr>
            <w:r>
              <w:t>Müxtəlif mövqeli fikirlərə münasibət bildirir</w:t>
            </w:r>
          </w:p>
        </w:tc>
      </w:tr>
      <w:tr w:rsidR="009F7932" w14:paraId="3A154E78" w14:textId="77777777" w:rsidTr="009F7932">
        <w:tc>
          <w:tcPr>
            <w:tcW w:w="964" w:type="dxa"/>
            <w:vAlign w:val="center"/>
          </w:tcPr>
          <w:p w14:paraId="5074892B" w14:textId="7A4F71D0" w:rsidR="009F7932" w:rsidRDefault="009F7932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AA3CEA">
              <w:rPr>
                <w:b/>
                <w:bCs/>
              </w:rPr>
              <w:t>1</w:t>
            </w:r>
            <w:r>
              <w:rPr>
                <w:b/>
                <w:bCs/>
              </w:rPr>
              <w:t>.3.</w:t>
            </w:r>
          </w:p>
        </w:tc>
        <w:tc>
          <w:tcPr>
            <w:tcW w:w="9526" w:type="dxa"/>
            <w:shd w:val="clear" w:color="auto" w:fill="auto"/>
          </w:tcPr>
          <w:p w14:paraId="21BF11A9" w14:textId="6B4875D3" w:rsidR="009F7932" w:rsidRPr="009F7932" w:rsidRDefault="00C953FC" w:rsidP="00AA3CEA">
            <w:pPr>
              <w:jc w:val="both"/>
            </w:pPr>
            <w:r>
              <w:t>Ümumiləşdirmə aparmaqla fikirlərini şərh edir</w:t>
            </w:r>
          </w:p>
        </w:tc>
      </w:tr>
      <w:tr w:rsidR="005E254B" w14:paraId="67EC6780" w14:textId="77777777" w:rsidTr="009F7932">
        <w:tc>
          <w:tcPr>
            <w:tcW w:w="10490" w:type="dxa"/>
            <w:gridSpan w:val="2"/>
            <w:shd w:val="clear" w:color="auto" w:fill="auto"/>
            <w:vAlign w:val="center"/>
          </w:tcPr>
          <w:p w14:paraId="2176DC41" w14:textId="499CE671" w:rsidR="005E254B" w:rsidRPr="009F7932" w:rsidRDefault="005E254B" w:rsidP="005E25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  <w:r w:rsidRPr="009F7932">
              <w:rPr>
                <w:b/>
                <w:bCs/>
              </w:rPr>
              <w:lastRenderedPageBreak/>
              <w:t>Oxu</w:t>
            </w:r>
          </w:p>
        </w:tc>
      </w:tr>
      <w:tr w:rsidR="005E254B" w14:paraId="13B35B4C" w14:textId="77777777" w:rsidTr="009F7932">
        <w:tc>
          <w:tcPr>
            <w:tcW w:w="964" w:type="dxa"/>
            <w:vAlign w:val="center"/>
          </w:tcPr>
          <w:p w14:paraId="1EE9913C" w14:textId="6393DF15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  <w:shd w:val="clear" w:color="auto" w:fill="auto"/>
          </w:tcPr>
          <w:p w14:paraId="01757FC5" w14:textId="40461F38" w:rsidR="005E254B" w:rsidRPr="009F7932" w:rsidRDefault="00C953FC" w:rsidP="005E254B">
            <w:pPr>
              <w:jc w:val="both"/>
            </w:pPr>
            <w:r>
              <w:t>Oxuduğu mətnin məzmununu mənimsədiyini nümayiş etdirir</w:t>
            </w:r>
          </w:p>
        </w:tc>
      </w:tr>
      <w:tr w:rsidR="005E254B" w14:paraId="49E0EE32" w14:textId="77777777" w:rsidTr="009F7932">
        <w:tc>
          <w:tcPr>
            <w:tcW w:w="964" w:type="dxa"/>
            <w:vAlign w:val="center"/>
          </w:tcPr>
          <w:p w14:paraId="1A65B9FA" w14:textId="0FEC549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  <w:shd w:val="clear" w:color="auto" w:fill="auto"/>
          </w:tcPr>
          <w:p w14:paraId="4B9C6524" w14:textId="20978AB2" w:rsidR="005E254B" w:rsidRPr="009F7932" w:rsidRDefault="00C953FC" w:rsidP="005E254B">
            <w:pPr>
              <w:jc w:val="both"/>
            </w:pPr>
            <w:r>
              <w:t>Mətndəki yeni ifadə və terminlərin mənasını müəyyənləşdirir</w:t>
            </w:r>
          </w:p>
        </w:tc>
      </w:tr>
      <w:tr w:rsidR="005E254B" w14:paraId="2E54A2B7" w14:textId="77777777" w:rsidTr="009F7932">
        <w:tc>
          <w:tcPr>
            <w:tcW w:w="964" w:type="dxa"/>
            <w:vAlign w:val="center"/>
          </w:tcPr>
          <w:p w14:paraId="79D74E86" w14:textId="4447D76E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9526" w:type="dxa"/>
            <w:shd w:val="clear" w:color="auto" w:fill="auto"/>
          </w:tcPr>
          <w:p w14:paraId="53EC6111" w14:textId="1139133A" w:rsidR="005E254B" w:rsidRPr="009F7932" w:rsidRDefault="00C953FC" w:rsidP="005E254B">
            <w:pPr>
              <w:jc w:val="both"/>
            </w:pPr>
            <w:r>
              <w:t>Mətni məzmununa uyğun intonasiya ilə oxuyur</w:t>
            </w:r>
          </w:p>
        </w:tc>
      </w:tr>
      <w:tr w:rsidR="005E254B" w14:paraId="06D32DFA" w14:textId="77777777" w:rsidTr="009F7932">
        <w:tc>
          <w:tcPr>
            <w:tcW w:w="964" w:type="dxa"/>
            <w:vAlign w:val="center"/>
          </w:tcPr>
          <w:p w14:paraId="5C4A49F1" w14:textId="5C8ED16C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9526" w:type="dxa"/>
            <w:shd w:val="clear" w:color="auto" w:fill="auto"/>
          </w:tcPr>
          <w:p w14:paraId="2903835C" w14:textId="38540155" w:rsidR="005E254B" w:rsidRPr="009F7932" w:rsidRDefault="00C953FC" w:rsidP="00AA3CEA">
            <w:pPr>
              <w:jc w:val="both"/>
            </w:pPr>
            <w:r>
              <w:t>Oxuduğu mətnləri üsl ubuna görə fərqləndirir</w:t>
            </w:r>
          </w:p>
        </w:tc>
      </w:tr>
      <w:tr w:rsidR="00AA3CEA" w14:paraId="158CAC01" w14:textId="77777777" w:rsidTr="009F7932">
        <w:tc>
          <w:tcPr>
            <w:tcW w:w="964" w:type="dxa"/>
            <w:vAlign w:val="center"/>
          </w:tcPr>
          <w:p w14:paraId="6E320EEC" w14:textId="5E3F3104" w:rsidR="00AA3CEA" w:rsidRDefault="00AA3CEA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9526" w:type="dxa"/>
            <w:shd w:val="clear" w:color="auto" w:fill="auto"/>
          </w:tcPr>
          <w:p w14:paraId="11737643" w14:textId="13CF029C" w:rsidR="00AA3CEA" w:rsidRPr="00274CA6" w:rsidRDefault="00C953FC" w:rsidP="00AA3CEA">
            <w:pPr>
              <w:jc w:val="both"/>
              <w:rPr>
                <w:b/>
                <w:bCs/>
              </w:rPr>
            </w:pPr>
            <w:r>
              <w:t>Mətndəki fakt və hadisələri təhlil edir</w:t>
            </w:r>
          </w:p>
        </w:tc>
      </w:tr>
      <w:tr w:rsidR="005E254B" w14:paraId="722EEF41" w14:textId="77777777" w:rsidTr="00402854">
        <w:tc>
          <w:tcPr>
            <w:tcW w:w="10490" w:type="dxa"/>
            <w:gridSpan w:val="2"/>
            <w:vAlign w:val="center"/>
          </w:tcPr>
          <w:p w14:paraId="3ABFFBE2" w14:textId="3FBC5D1B" w:rsidR="005E254B" w:rsidRPr="00DC06F0" w:rsidRDefault="005E254B" w:rsidP="005E254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C06F0">
              <w:rPr>
                <w:b/>
                <w:bCs/>
              </w:rPr>
              <w:t>. Yazı</w:t>
            </w:r>
          </w:p>
        </w:tc>
      </w:tr>
      <w:tr w:rsidR="005E254B" w14:paraId="14D210F0" w14:textId="77777777" w:rsidTr="00402854">
        <w:tc>
          <w:tcPr>
            <w:tcW w:w="964" w:type="dxa"/>
            <w:vAlign w:val="center"/>
          </w:tcPr>
          <w:p w14:paraId="4840ACAF" w14:textId="1BEB6B9D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742D9C4C" w14:textId="310C82F6" w:rsidR="005E254B" w:rsidRPr="002A37DD" w:rsidRDefault="00C953FC" w:rsidP="005E254B">
            <w:pPr>
              <w:jc w:val="both"/>
            </w:pPr>
            <w:r>
              <w:t>Düzgün yazı bacarıqları nümayiş etdirir</w:t>
            </w:r>
          </w:p>
        </w:tc>
      </w:tr>
      <w:tr w:rsidR="005E254B" w14:paraId="4210F2E7" w14:textId="77777777" w:rsidTr="00402854">
        <w:tc>
          <w:tcPr>
            <w:tcW w:w="964" w:type="dxa"/>
            <w:vAlign w:val="center"/>
          </w:tcPr>
          <w:p w14:paraId="3117917D" w14:textId="58DBF947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70352673" w14:textId="5D367C06" w:rsidR="005E254B" w:rsidRPr="002A37DD" w:rsidRDefault="00C953FC" w:rsidP="005E254B">
            <w:pPr>
              <w:jc w:val="both"/>
            </w:pPr>
            <w:r>
              <w:t>Mənbələrdən istifadə etməklə yazısına düzəlişlər və əlavələr edir</w:t>
            </w:r>
          </w:p>
        </w:tc>
      </w:tr>
      <w:tr w:rsidR="005E254B" w14:paraId="4981AC52" w14:textId="77777777" w:rsidTr="00402854">
        <w:tc>
          <w:tcPr>
            <w:tcW w:w="964" w:type="dxa"/>
            <w:vAlign w:val="center"/>
          </w:tcPr>
          <w:p w14:paraId="4BE51719" w14:textId="5F881313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9526" w:type="dxa"/>
          </w:tcPr>
          <w:p w14:paraId="2EB3F9C4" w14:textId="617C7081" w:rsidR="005E254B" w:rsidRPr="002A37DD" w:rsidRDefault="00C953FC" w:rsidP="005E254B">
            <w:pPr>
              <w:jc w:val="both"/>
            </w:pPr>
            <w:r>
              <w:t>Oxuduğu mətnlə bağlı mülahizələrini yazır</w:t>
            </w:r>
          </w:p>
        </w:tc>
      </w:tr>
      <w:tr w:rsidR="005E254B" w14:paraId="5B3A256C" w14:textId="77777777" w:rsidTr="00402854">
        <w:tc>
          <w:tcPr>
            <w:tcW w:w="964" w:type="dxa"/>
            <w:vAlign w:val="center"/>
          </w:tcPr>
          <w:p w14:paraId="79DF1035" w14:textId="3A7E27E6" w:rsidR="005E254B" w:rsidRDefault="005E254B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9526" w:type="dxa"/>
          </w:tcPr>
          <w:p w14:paraId="7D7DB949" w14:textId="4F7EFD2B" w:rsidR="005E254B" w:rsidRPr="002A37DD" w:rsidRDefault="00C953FC" w:rsidP="00AA3CEA">
            <w:pPr>
              <w:jc w:val="both"/>
            </w:pPr>
            <w:r>
              <w:t>Cümlələri və abzasları düzgün əlaqələndirmək üçün bağlayıcı vasitələrdən istifadə edir</w:t>
            </w:r>
          </w:p>
        </w:tc>
      </w:tr>
      <w:tr w:rsidR="00AA3CEA" w14:paraId="048B72D7" w14:textId="77777777" w:rsidTr="00402854">
        <w:tc>
          <w:tcPr>
            <w:tcW w:w="964" w:type="dxa"/>
            <w:vAlign w:val="center"/>
          </w:tcPr>
          <w:p w14:paraId="5A173FD4" w14:textId="74B59152" w:rsidR="00AA3CEA" w:rsidRDefault="00AA3CEA" w:rsidP="005E254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4.1.4.</w:t>
            </w:r>
          </w:p>
        </w:tc>
        <w:tc>
          <w:tcPr>
            <w:tcW w:w="9526" w:type="dxa"/>
          </w:tcPr>
          <w:p w14:paraId="48F89C27" w14:textId="4491852D" w:rsidR="00AA3CEA" w:rsidRDefault="00C953FC" w:rsidP="00AA3CEA">
            <w:pPr>
              <w:jc w:val="both"/>
            </w:pPr>
            <w:r>
              <w:t>Hesabat və çıxışlar hazırlayır</w:t>
            </w:r>
          </w:p>
        </w:tc>
      </w:tr>
    </w:tbl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96F7" w14:textId="77777777" w:rsidR="00B735A5" w:rsidRDefault="00B735A5" w:rsidP="004F7453">
      <w:r>
        <w:separator/>
      </w:r>
    </w:p>
  </w:endnote>
  <w:endnote w:type="continuationSeparator" w:id="0">
    <w:p w14:paraId="0BC81797" w14:textId="77777777" w:rsidR="00B735A5" w:rsidRDefault="00B735A5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3CE9" w14:textId="77777777" w:rsidR="005A7863" w:rsidRDefault="005A7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409C" w14:textId="77777777" w:rsidR="005A7863" w:rsidRDefault="005A78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80B3" w14:textId="77777777" w:rsidR="005A7863" w:rsidRDefault="005A7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2DC7" w14:textId="77777777" w:rsidR="00B735A5" w:rsidRDefault="00B735A5" w:rsidP="004F7453">
      <w:r>
        <w:separator/>
      </w:r>
    </w:p>
  </w:footnote>
  <w:footnote w:type="continuationSeparator" w:id="0">
    <w:p w14:paraId="51C799DC" w14:textId="77777777" w:rsidR="00B735A5" w:rsidRDefault="00B735A5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06515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35F12"/>
    <w:multiLevelType w:val="hybridMultilevel"/>
    <w:tmpl w:val="8FC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0899">
    <w:abstractNumId w:val="0"/>
  </w:num>
  <w:num w:numId="2" w16cid:durableId="37134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20430"/>
    <w:rsid w:val="000210F4"/>
    <w:rsid w:val="00043400"/>
    <w:rsid w:val="000549CC"/>
    <w:rsid w:val="00063B7C"/>
    <w:rsid w:val="00094C4D"/>
    <w:rsid w:val="000E37E4"/>
    <w:rsid w:val="00123D64"/>
    <w:rsid w:val="001277B7"/>
    <w:rsid w:val="001333FC"/>
    <w:rsid w:val="001475C3"/>
    <w:rsid w:val="001535AF"/>
    <w:rsid w:val="0017471C"/>
    <w:rsid w:val="001B77D7"/>
    <w:rsid w:val="00222B99"/>
    <w:rsid w:val="00274CA6"/>
    <w:rsid w:val="002B252C"/>
    <w:rsid w:val="002C0397"/>
    <w:rsid w:val="002E0F38"/>
    <w:rsid w:val="002F1FD5"/>
    <w:rsid w:val="003116D5"/>
    <w:rsid w:val="00350A94"/>
    <w:rsid w:val="00376B5F"/>
    <w:rsid w:val="00377081"/>
    <w:rsid w:val="00393AB9"/>
    <w:rsid w:val="003A07FE"/>
    <w:rsid w:val="003B1A5D"/>
    <w:rsid w:val="003B450A"/>
    <w:rsid w:val="003C387D"/>
    <w:rsid w:val="003C5CA8"/>
    <w:rsid w:val="003D01A7"/>
    <w:rsid w:val="003E497A"/>
    <w:rsid w:val="003E61CE"/>
    <w:rsid w:val="00402854"/>
    <w:rsid w:val="00402DCF"/>
    <w:rsid w:val="0040587B"/>
    <w:rsid w:val="00444CC2"/>
    <w:rsid w:val="00451E0E"/>
    <w:rsid w:val="0046104B"/>
    <w:rsid w:val="0048655F"/>
    <w:rsid w:val="004B0D45"/>
    <w:rsid w:val="004B2D74"/>
    <w:rsid w:val="004F7453"/>
    <w:rsid w:val="00513D94"/>
    <w:rsid w:val="00527055"/>
    <w:rsid w:val="0055006B"/>
    <w:rsid w:val="00562350"/>
    <w:rsid w:val="00573130"/>
    <w:rsid w:val="005818E6"/>
    <w:rsid w:val="00585C7F"/>
    <w:rsid w:val="00594CE4"/>
    <w:rsid w:val="005A7863"/>
    <w:rsid w:val="005B5F25"/>
    <w:rsid w:val="005D54ED"/>
    <w:rsid w:val="005E254B"/>
    <w:rsid w:val="005E3A79"/>
    <w:rsid w:val="005E6AAA"/>
    <w:rsid w:val="005E7668"/>
    <w:rsid w:val="00613495"/>
    <w:rsid w:val="00617842"/>
    <w:rsid w:val="006434C9"/>
    <w:rsid w:val="006544D9"/>
    <w:rsid w:val="00656530"/>
    <w:rsid w:val="00683C4A"/>
    <w:rsid w:val="006A3B8B"/>
    <w:rsid w:val="006D20DC"/>
    <w:rsid w:val="006D6C0B"/>
    <w:rsid w:val="006E3A63"/>
    <w:rsid w:val="006F4BBA"/>
    <w:rsid w:val="007506BF"/>
    <w:rsid w:val="00795863"/>
    <w:rsid w:val="0079678B"/>
    <w:rsid w:val="007A33D9"/>
    <w:rsid w:val="007B16C1"/>
    <w:rsid w:val="007B3218"/>
    <w:rsid w:val="00802A17"/>
    <w:rsid w:val="00821C22"/>
    <w:rsid w:val="00826DAE"/>
    <w:rsid w:val="00837CF3"/>
    <w:rsid w:val="00893538"/>
    <w:rsid w:val="008964A7"/>
    <w:rsid w:val="008A0628"/>
    <w:rsid w:val="008B1DF6"/>
    <w:rsid w:val="008B29CF"/>
    <w:rsid w:val="008E7AA0"/>
    <w:rsid w:val="008F096A"/>
    <w:rsid w:val="00900E53"/>
    <w:rsid w:val="00915D83"/>
    <w:rsid w:val="0094104A"/>
    <w:rsid w:val="00945999"/>
    <w:rsid w:val="00961C3E"/>
    <w:rsid w:val="0096767A"/>
    <w:rsid w:val="00973D2B"/>
    <w:rsid w:val="00996172"/>
    <w:rsid w:val="009A304D"/>
    <w:rsid w:val="009F7932"/>
    <w:rsid w:val="00A17868"/>
    <w:rsid w:val="00A22A2A"/>
    <w:rsid w:val="00A65253"/>
    <w:rsid w:val="00A722F5"/>
    <w:rsid w:val="00A817DE"/>
    <w:rsid w:val="00AA3CEA"/>
    <w:rsid w:val="00AB2382"/>
    <w:rsid w:val="00AC5535"/>
    <w:rsid w:val="00AC572E"/>
    <w:rsid w:val="00AF2489"/>
    <w:rsid w:val="00B17DAE"/>
    <w:rsid w:val="00B2503F"/>
    <w:rsid w:val="00B37E39"/>
    <w:rsid w:val="00B621DF"/>
    <w:rsid w:val="00B71492"/>
    <w:rsid w:val="00B735A5"/>
    <w:rsid w:val="00B7673E"/>
    <w:rsid w:val="00B84478"/>
    <w:rsid w:val="00BD0F4A"/>
    <w:rsid w:val="00BF1398"/>
    <w:rsid w:val="00C231DE"/>
    <w:rsid w:val="00C46342"/>
    <w:rsid w:val="00C52F7B"/>
    <w:rsid w:val="00C61570"/>
    <w:rsid w:val="00C953FC"/>
    <w:rsid w:val="00C97DCD"/>
    <w:rsid w:val="00CC28D2"/>
    <w:rsid w:val="00CC7996"/>
    <w:rsid w:val="00CF109C"/>
    <w:rsid w:val="00CF3F93"/>
    <w:rsid w:val="00D06D21"/>
    <w:rsid w:val="00D14C15"/>
    <w:rsid w:val="00D452B1"/>
    <w:rsid w:val="00D559E6"/>
    <w:rsid w:val="00D7246C"/>
    <w:rsid w:val="00D73897"/>
    <w:rsid w:val="00D746A8"/>
    <w:rsid w:val="00D9422F"/>
    <w:rsid w:val="00DA1DA9"/>
    <w:rsid w:val="00DB52E6"/>
    <w:rsid w:val="00DC06F0"/>
    <w:rsid w:val="00DE5A01"/>
    <w:rsid w:val="00E02624"/>
    <w:rsid w:val="00E332CA"/>
    <w:rsid w:val="00E43905"/>
    <w:rsid w:val="00E47205"/>
    <w:rsid w:val="00E9644A"/>
    <w:rsid w:val="00EB4FC3"/>
    <w:rsid w:val="00ED24A8"/>
    <w:rsid w:val="00EE123A"/>
    <w:rsid w:val="00EF3329"/>
    <w:rsid w:val="00F003E3"/>
    <w:rsid w:val="00F059B6"/>
    <w:rsid w:val="00F132CE"/>
    <w:rsid w:val="00F41E14"/>
    <w:rsid w:val="00F448DE"/>
    <w:rsid w:val="00F86422"/>
    <w:rsid w:val="00FC5CBD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9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525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81</cp:revision>
  <dcterms:created xsi:type="dcterms:W3CDTF">2022-08-15T06:05:00Z</dcterms:created>
  <dcterms:modified xsi:type="dcterms:W3CDTF">2023-09-08T09:28:00Z</dcterms:modified>
</cp:coreProperties>
</file>